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37" w:rsidRPr="006A09FA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6A09FA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86723" w:rsidRDefault="00565AF4" w:rsidP="002F40FB">
      <w:pPr>
        <w:jc w:val="center"/>
        <w:rPr>
          <w:rFonts w:eastAsia="標楷體"/>
          <w:b/>
          <w:sz w:val="56"/>
          <w:szCs w:val="56"/>
        </w:rPr>
      </w:pPr>
      <w:r w:rsidRPr="00565AF4">
        <w:rPr>
          <w:rFonts w:eastAsia="標楷體" w:hint="eastAsia"/>
          <w:b/>
          <w:sz w:val="56"/>
          <w:szCs w:val="56"/>
        </w:rPr>
        <w:t>急診住院醫師期中能力進展評量</w:t>
      </w:r>
    </w:p>
    <w:p w:rsidR="008F3537" w:rsidRPr="006A09FA" w:rsidRDefault="00302080" w:rsidP="002F40FB">
      <w:pPr>
        <w:jc w:val="center"/>
        <w:rPr>
          <w:rFonts w:ascii="Arial" w:eastAsia="標楷體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56"/>
          <w:szCs w:val="56"/>
        </w:rPr>
        <w:t>團隊</w:t>
      </w:r>
      <w:r w:rsidR="001A5725">
        <w:rPr>
          <w:rFonts w:ascii="Arial" w:eastAsia="標楷體" w:hAnsi="標楷體" w:cs="Arial" w:hint="eastAsia"/>
          <w:b/>
          <w:sz w:val="56"/>
          <w:szCs w:val="56"/>
        </w:rPr>
        <w:t>模擬</w:t>
      </w:r>
      <w:r w:rsidR="00C41FF7" w:rsidRPr="006A09FA">
        <w:rPr>
          <w:rFonts w:ascii="Arial" w:eastAsia="標楷體" w:hAnsi="標楷體" w:cs="Arial" w:hint="eastAsia"/>
          <w:b/>
          <w:sz w:val="56"/>
          <w:szCs w:val="56"/>
        </w:rPr>
        <w:t>測驗</w:t>
      </w:r>
      <w:r w:rsidR="00B726F4">
        <w:rPr>
          <w:rFonts w:ascii="Arial" w:eastAsia="標楷體" w:hAnsi="標楷體" w:cs="Arial" w:hint="eastAsia"/>
          <w:b/>
          <w:sz w:val="56"/>
          <w:szCs w:val="56"/>
        </w:rPr>
        <w:t>試題</w:t>
      </w: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A36A88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6A09FA" w:rsidRDefault="008F3537" w:rsidP="002F40FB">
      <w:pPr>
        <w:jc w:val="center"/>
        <w:rPr>
          <w:rFonts w:ascii="Arial" w:eastAsia="標楷體" w:hAnsi="Arial" w:cs="Arial"/>
          <w:sz w:val="40"/>
          <w:szCs w:val="40"/>
        </w:rPr>
      </w:pPr>
    </w:p>
    <w:p w:rsidR="008F3537" w:rsidRPr="006A09FA" w:rsidRDefault="008F3537" w:rsidP="002F40FB">
      <w:pPr>
        <w:jc w:val="center"/>
        <w:rPr>
          <w:rFonts w:ascii="Arial" w:eastAsia="標楷體" w:hAnsi="Arial" w:cs="Arial"/>
          <w:sz w:val="40"/>
          <w:szCs w:val="40"/>
        </w:rPr>
      </w:pPr>
    </w:p>
    <w:p w:rsidR="008F3537" w:rsidRPr="006A09FA" w:rsidRDefault="00FD5A34" w:rsidP="002F40FB">
      <w:pPr>
        <w:jc w:val="center"/>
        <w:rPr>
          <w:rFonts w:ascii="Arial" w:eastAsia="標楷體" w:hAnsi="Arial" w:cs="Arial"/>
          <w:sz w:val="40"/>
          <w:szCs w:val="40"/>
        </w:rPr>
      </w:pPr>
      <w:r w:rsidRPr="00886723"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  <w:sectPr w:rsidR="008F3537" w:rsidRPr="006A09FA" w:rsidSect="001F0A3A">
          <w:footerReference w:type="even" r:id="rId9"/>
          <w:pgSz w:w="11906" w:h="16838"/>
          <w:pgMar w:top="1134" w:right="1134" w:bottom="1134" w:left="1134" w:header="851" w:footer="612" w:gutter="0"/>
          <w:pgNumType w:start="1"/>
          <w:cols w:space="425"/>
          <w:docGrid w:type="lines" w:linePitch="360"/>
        </w:sectPr>
      </w:pPr>
    </w:p>
    <w:p w:rsidR="008F3537" w:rsidRPr="006A09FA" w:rsidRDefault="00FD5A34" w:rsidP="002F40FB">
      <w:pPr>
        <w:numPr>
          <w:ilvl w:val="0"/>
          <w:numId w:val="1"/>
        </w:numPr>
        <w:rPr>
          <w:rFonts w:ascii="Arial" w:eastAsia="標楷體" w:hAnsi="Arial" w:cs="Arial"/>
          <w:b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294967288" distB="4294967288" distL="114300" distR="114300" simplePos="0" relativeHeight="25165516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418464</wp:posOffset>
                </wp:positionV>
                <wp:extent cx="6120130" cy="0"/>
                <wp:effectExtent l="0" t="19050" r="33020" b="19050"/>
                <wp:wrapNone/>
                <wp:docPr id="13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2D86" id="直線接點 5" o:spid="_x0000_s1026" style="position:absolute;z-index:25165516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2.3pt,32.95pt" to="484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" strokeweight="3pt">
                <v:stroke linestyle="thinThin"/>
              </v:line>
            </w:pict>
          </mc:Fallback>
        </mc:AlternateContent>
      </w:r>
      <w:r w:rsidR="008F3537"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告示牌</w:t>
      </w: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FD5A34" w:rsidP="002F40FB">
      <w:pPr>
        <w:rPr>
          <w:rFonts w:ascii="Arial" w:eastAsia="標楷體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114300</wp:posOffset>
                </wp:positionV>
                <wp:extent cx="5400040" cy="4000500"/>
                <wp:effectExtent l="0" t="0" r="10160" b="19050"/>
                <wp:wrapNone/>
                <wp:docPr id="1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37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8F3537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8F3537" w:rsidRPr="00771296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1ED2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第</w:t>
                            </w:r>
                            <w:r w:rsidRPr="00E91ED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Pr="00E91ED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Pr="00E91ED2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站</w:t>
                            </w:r>
                          </w:p>
                          <w:p w:rsidR="008F3537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0160FA" w:rsidRPr="000160FA" w:rsidRDefault="00D24524" w:rsidP="000160F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  <w:u w:val="single"/>
                              </w:rPr>
                              <w:t>技能站題目)</w:t>
                            </w:r>
                          </w:p>
                          <w:p w:rsidR="00565AF4" w:rsidRDefault="008F3537" w:rsidP="002F40FB">
                            <w:pPr>
                              <w:rPr>
                                <w:rFonts w:eastAsia="標楷體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　　　　　　　　</w:t>
                            </w:r>
                            <w:r w:rsidR="00565AF4">
                              <w:rPr>
                                <w:rFonts w:eastAsia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     </w:t>
                            </w:r>
                          </w:p>
                          <w:p w:rsidR="008F3537" w:rsidRDefault="008F3537" w:rsidP="002F40FB">
                            <w:r w:rsidRPr="00106690">
                              <w:rPr>
                                <w:rFonts w:eastAsia="標楷體"/>
                                <w:sz w:val="72"/>
                                <w:szCs w:val="72"/>
                                <w:vertAlign w:val="subscript"/>
                              </w:rPr>
                              <w:t>(36</w:t>
                            </w:r>
                            <w:r w:rsidRPr="00106690">
                              <w:rPr>
                                <w:rFonts w:eastAsia="標楷體" w:hAnsi="Arial" w:hint="eastAsia"/>
                                <w:sz w:val="72"/>
                                <w:szCs w:val="72"/>
                                <w:vertAlign w:val="subscript"/>
                              </w:rPr>
                              <w:t>號字</w:t>
                            </w:r>
                            <w:r w:rsidRPr="00106690">
                              <w:rPr>
                                <w:rFonts w:eastAsia="標楷體"/>
                                <w:sz w:val="72"/>
                                <w:szCs w:val="72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.8pt;margin-top:9pt;width:425.2pt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" strokeweight="1.5pt">
                <v:textbox>
                  <w:txbxContent>
                    <w:p w:rsidR="008F3537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8F3537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8F3537" w:rsidRPr="00771296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1ED2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第</w:t>
                      </w:r>
                      <w:r w:rsidRPr="00E91ED2"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Pr="00E91ED2"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Pr="00E91ED2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站</w:t>
                      </w:r>
                    </w:p>
                    <w:p w:rsidR="008F3537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0160FA" w:rsidRPr="000160FA" w:rsidRDefault="00D24524" w:rsidP="000160FA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  <w:u w:val="single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  <w:u w:val="single"/>
                        </w:rPr>
                        <w:t>技能站題目)</w:t>
                      </w:r>
                    </w:p>
                    <w:p w:rsidR="00565AF4" w:rsidRDefault="008F3537" w:rsidP="002F40FB">
                      <w:pPr>
                        <w:rPr>
                          <w:rFonts w:eastAsia="標楷體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sz w:val="72"/>
                          <w:szCs w:val="72"/>
                          <w:u w:val="single"/>
                        </w:rPr>
                        <w:t xml:space="preserve">　　　　　　　　</w:t>
                      </w:r>
                      <w:r w:rsidR="00565AF4">
                        <w:rPr>
                          <w:rFonts w:eastAsia="標楷體" w:hint="eastAsia"/>
                          <w:b/>
                          <w:sz w:val="72"/>
                          <w:szCs w:val="72"/>
                          <w:u w:val="single"/>
                        </w:rPr>
                        <w:t xml:space="preserve">      </w:t>
                      </w:r>
                    </w:p>
                    <w:p w:rsidR="008F3537" w:rsidRDefault="008F3537" w:rsidP="002F40FB">
                      <w:r w:rsidRPr="00106690">
                        <w:rPr>
                          <w:rFonts w:eastAsia="標楷體"/>
                          <w:sz w:val="72"/>
                          <w:szCs w:val="72"/>
                          <w:vertAlign w:val="subscript"/>
                        </w:rPr>
                        <w:t>(36</w:t>
                      </w:r>
                      <w:r w:rsidRPr="00106690">
                        <w:rPr>
                          <w:rFonts w:eastAsia="標楷體" w:hAnsi="Arial" w:hint="eastAsia"/>
                          <w:sz w:val="72"/>
                          <w:szCs w:val="72"/>
                          <w:vertAlign w:val="subscript"/>
                        </w:rPr>
                        <w:t>號字</w:t>
                      </w:r>
                      <w:r w:rsidRPr="00106690">
                        <w:rPr>
                          <w:rFonts w:eastAsia="標楷體"/>
                          <w:sz w:val="72"/>
                          <w:szCs w:val="72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numPr>
          <w:ilvl w:val="0"/>
          <w:numId w:val="1"/>
        </w:numPr>
        <w:rPr>
          <w:rFonts w:ascii="Arial" w:eastAsia="標楷體" w:hAnsi="Arial" w:cs="Arial"/>
          <w:b/>
          <w:sz w:val="32"/>
          <w:szCs w:val="32"/>
        </w:rPr>
        <w:sectPr w:rsidR="008F3537" w:rsidRPr="006A09FA" w:rsidSect="00F87A74">
          <w:pgSz w:w="11906" w:h="16838"/>
          <w:pgMar w:top="1134" w:right="1134" w:bottom="1134" w:left="1134" w:header="851" w:footer="612" w:gutter="0"/>
          <w:cols w:space="425"/>
          <w:docGrid w:type="lines" w:linePitch="360"/>
        </w:sectPr>
      </w:pPr>
    </w:p>
    <w:p w:rsidR="008F3537" w:rsidRPr="006A09FA" w:rsidRDefault="008F3537" w:rsidP="002F40FB">
      <w:pPr>
        <w:numPr>
          <w:ilvl w:val="0"/>
          <w:numId w:val="1"/>
        </w:numPr>
        <w:rPr>
          <w:rFonts w:ascii="Arial" w:eastAsia="標楷體" w:hAnsi="Arial" w:cs="Arial"/>
          <w:b/>
          <w:noProof/>
          <w:sz w:val="40"/>
          <w:szCs w:val="40"/>
        </w:rPr>
      </w:pPr>
      <w:r w:rsidRPr="006A09FA">
        <w:rPr>
          <w:rFonts w:ascii="Arial" w:eastAsia="標楷體" w:hAnsi="標楷體" w:cs="Arial" w:hint="eastAsia"/>
          <w:b/>
          <w:noProof/>
          <w:sz w:val="40"/>
          <w:szCs w:val="40"/>
        </w:rPr>
        <w:lastRenderedPageBreak/>
        <w:t>考生指引</w:t>
      </w:r>
    </w:p>
    <w:p w:rsidR="008F3537" w:rsidRPr="00E91ED2" w:rsidRDefault="00FD5A34" w:rsidP="002F40FB">
      <w:pPr>
        <w:rPr>
          <w:rFonts w:ascii="Arial" w:eastAsia="標楷體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6349</wp:posOffset>
                </wp:positionV>
                <wp:extent cx="6120130" cy="0"/>
                <wp:effectExtent l="0" t="19050" r="33020" b="19050"/>
                <wp:wrapNone/>
                <wp:docPr id="9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432D" id="直線接點 3" o:spid="_x0000_s1026" style="position:absolute;z-index:251656192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2pt,.5pt" to="483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" strokeweight="3pt">
                <v:stroke linestyle="thinThin"/>
              </v:line>
            </w:pict>
          </mc:Fallback>
        </mc:AlternateContent>
      </w:r>
    </w:p>
    <w:p w:rsidR="008F3537" w:rsidRPr="00E91ED2" w:rsidRDefault="008F3537" w:rsidP="002F40FB">
      <w:pPr>
        <w:ind w:left="2972" w:hangingChars="571" w:hanging="2972"/>
        <w:rPr>
          <w:rFonts w:ascii="Arial" w:eastAsia="標楷體" w:hAnsi="Arial" w:cs="Arial"/>
          <w:sz w:val="52"/>
          <w:szCs w:val="52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sym w:font="Wingdings 2" w:char="F0A2"/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背景資料：</w:t>
      </w:r>
    </w:p>
    <w:p w:rsidR="008F3537" w:rsidRPr="00C24CC1" w:rsidRDefault="008F3537" w:rsidP="002F40FB">
      <w:pPr>
        <w:rPr>
          <w:rFonts w:ascii="Arial" w:eastAsia="標楷體" w:hAnsi="Arial" w:cs="Arial"/>
          <w:sz w:val="52"/>
          <w:szCs w:val="52"/>
        </w:rPr>
      </w:pPr>
    </w:p>
    <w:p w:rsidR="008F3537" w:rsidRPr="00E91ED2" w:rsidRDefault="008F3537" w:rsidP="00C24CC1">
      <w:pPr>
        <w:rPr>
          <w:rFonts w:ascii="Arial" w:eastAsia="標楷體" w:hAnsi="Arial" w:cs="Arial"/>
          <w:sz w:val="52"/>
          <w:szCs w:val="52"/>
        </w:rPr>
      </w:pPr>
    </w:p>
    <w:p w:rsidR="008F3537" w:rsidRDefault="008F3537" w:rsidP="002F40FB">
      <w:pPr>
        <w:rPr>
          <w:rFonts w:ascii="Arial" w:eastAsia="標楷體" w:hAnsi="標楷體" w:cs="Arial"/>
          <w:b/>
          <w:sz w:val="52"/>
          <w:szCs w:val="52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sym w:font="Wingdings 2" w:char="F0A2"/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測驗</w:t>
      </w:r>
      <w:r>
        <w:rPr>
          <w:rFonts w:ascii="Arial" w:eastAsia="標楷體" w:hAnsi="標楷體" w:cs="Arial" w:hint="eastAsia"/>
          <w:b/>
          <w:sz w:val="52"/>
          <w:szCs w:val="52"/>
        </w:rPr>
        <w:t>任務</w:t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：</w:t>
      </w:r>
    </w:p>
    <w:p w:rsidR="000160FA" w:rsidRPr="00C24CC1" w:rsidRDefault="000160FA" w:rsidP="000160FA">
      <w:pPr>
        <w:rPr>
          <w:rFonts w:eastAsia="標楷體" w:hAnsi="標楷體"/>
          <w:bCs/>
          <w:sz w:val="52"/>
          <w:szCs w:val="52"/>
        </w:rPr>
      </w:pPr>
      <w:r w:rsidRPr="00C24CC1">
        <w:rPr>
          <w:rFonts w:eastAsia="標楷體" w:hAnsi="標楷體" w:hint="eastAsia"/>
          <w:bCs/>
          <w:sz w:val="52"/>
          <w:szCs w:val="52"/>
        </w:rPr>
        <w:t>請「</w:t>
      </w:r>
      <w:r w:rsidRPr="00C24CC1">
        <w:rPr>
          <w:rFonts w:eastAsia="標楷體" w:hAnsi="標楷體" w:hint="eastAsia"/>
          <w:b/>
          <w:sz w:val="52"/>
          <w:szCs w:val="52"/>
        </w:rPr>
        <w:t>操作</w:t>
      </w:r>
      <w:r w:rsidRPr="00C24CC1">
        <w:rPr>
          <w:rFonts w:eastAsia="標楷體" w:hAnsi="標楷體" w:hint="eastAsia"/>
          <w:bCs/>
          <w:sz w:val="52"/>
          <w:szCs w:val="52"/>
        </w:rPr>
        <w:t>」並「</w:t>
      </w:r>
      <w:r w:rsidRPr="00C24CC1">
        <w:rPr>
          <w:rFonts w:eastAsia="標楷體" w:hAnsi="標楷體" w:hint="eastAsia"/>
          <w:b/>
          <w:sz w:val="52"/>
          <w:szCs w:val="52"/>
        </w:rPr>
        <w:t>口述</w:t>
      </w:r>
      <w:r w:rsidRPr="00C24CC1">
        <w:rPr>
          <w:rFonts w:eastAsia="標楷體" w:hAnsi="標楷體" w:hint="eastAsia"/>
          <w:bCs/>
          <w:sz w:val="52"/>
          <w:szCs w:val="52"/>
        </w:rPr>
        <w:t>」</w:t>
      </w:r>
      <w:r w:rsidR="00D24524" w:rsidRPr="00D24524">
        <w:rPr>
          <w:rFonts w:eastAsia="標楷體" w:hAnsi="標楷體" w:hint="eastAsia"/>
          <w:bCs/>
          <w:sz w:val="52"/>
          <w:szCs w:val="52"/>
        </w:rPr>
        <w:t>(</w:t>
      </w:r>
      <w:r w:rsidR="00D24524" w:rsidRPr="00D24524">
        <w:rPr>
          <w:rFonts w:eastAsia="標楷體" w:hAnsi="標楷體" w:hint="eastAsia"/>
          <w:bCs/>
          <w:sz w:val="52"/>
          <w:szCs w:val="52"/>
        </w:rPr>
        <w:t>技能站題目</w:t>
      </w:r>
      <w:r w:rsidR="00D24524" w:rsidRPr="00D24524">
        <w:rPr>
          <w:rFonts w:eastAsia="標楷體" w:hAnsi="標楷體" w:hint="eastAsia"/>
          <w:bCs/>
          <w:sz w:val="52"/>
          <w:szCs w:val="52"/>
        </w:rPr>
        <w:t>)</w:t>
      </w:r>
      <w:r w:rsidRPr="00C24CC1">
        <w:rPr>
          <w:rFonts w:eastAsia="標楷體" w:hAnsi="標楷體" w:hint="eastAsia"/>
          <w:bCs/>
          <w:sz w:val="52"/>
          <w:szCs w:val="52"/>
        </w:rPr>
        <w:t>，包括：</w:t>
      </w:r>
    </w:p>
    <w:p w:rsidR="000160FA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sz w:val="52"/>
          <w:szCs w:val="52"/>
        </w:rPr>
      </w:pPr>
    </w:p>
    <w:p w:rsidR="000160FA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sz w:val="52"/>
          <w:szCs w:val="52"/>
        </w:rPr>
      </w:pPr>
    </w:p>
    <w:p w:rsidR="000160FA" w:rsidRPr="000D6A9C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color w:val="000000"/>
          <w:spacing w:val="-4"/>
          <w:sz w:val="52"/>
          <w:szCs w:val="52"/>
        </w:rPr>
      </w:pPr>
    </w:p>
    <w:p w:rsidR="000160FA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color w:val="000000"/>
          <w:sz w:val="52"/>
          <w:szCs w:val="52"/>
        </w:rPr>
      </w:pPr>
    </w:p>
    <w:p w:rsidR="008F3537" w:rsidRDefault="008F3537" w:rsidP="002F40FB">
      <w:pPr>
        <w:rPr>
          <w:rFonts w:ascii="Arial" w:eastAsia="標楷體" w:hAnsi="標楷體" w:cs="Arial"/>
          <w:b/>
          <w:sz w:val="52"/>
          <w:szCs w:val="52"/>
        </w:rPr>
      </w:pPr>
    </w:p>
    <w:p w:rsidR="00886723" w:rsidRDefault="00886723" w:rsidP="00886723">
      <w:pPr>
        <w:rPr>
          <w:rFonts w:ascii="Arial" w:eastAsia="標楷體" w:hAnsi="標楷體" w:cs="Arial"/>
          <w:b/>
          <w:sz w:val="52"/>
          <w:szCs w:val="52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sym w:font="Wingdings 2" w:char="F0A2"/>
      </w:r>
      <w:r>
        <w:rPr>
          <w:rFonts w:ascii="Arial" w:eastAsia="標楷體" w:hAnsi="標楷體" w:cs="Arial" w:hint="eastAsia"/>
          <w:b/>
          <w:sz w:val="52"/>
          <w:szCs w:val="52"/>
        </w:rPr>
        <w:t>注意事項</w:t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：</w:t>
      </w:r>
    </w:p>
    <w:p w:rsidR="00EC52CC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sz w:val="52"/>
          <w:szCs w:val="52"/>
        </w:rPr>
      </w:pPr>
      <w:r w:rsidRPr="00C24CC1">
        <w:rPr>
          <w:rFonts w:eastAsia="標楷體" w:hAnsi="標楷體" w:hint="eastAsia"/>
          <w:bCs/>
          <w:sz w:val="52"/>
          <w:szCs w:val="52"/>
        </w:rPr>
        <w:t>不需</w:t>
      </w:r>
      <w:r w:rsidR="00EC52CC" w:rsidRPr="00C24CC1">
        <w:rPr>
          <w:rFonts w:eastAsia="標楷體" w:hAnsi="標楷體" w:hint="eastAsia"/>
          <w:bCs/>
          <w:sz w:val="52"/>
          <w:szCs w:val="52"/>
        </w:rPr>
        <w:t>執行以下動作：</w:t>
      </w:r>
    </w:p>
    <w:p w:rsidR="000160FA" w:rsidRDefault="000160FA" w:rsidP="00C24CC1">
      <w:pPr>
        <w:pStyle w:val="aa"/>
        <w:ind w:leftChars="0" w:left="851"/>
        <w:rPr>
          <w:rFonts w:eastAsia="標楷體" w:hAnsi="標楷體"/>
          <w:bCs/>
          <w:sz w:val="52"/>
          <w:szCs w:val="52"/>
        </w:rPr>
      </w:pPr>
    </w:p>
    <w:p w:rsidR="003461BD" w:rsidRDefault="00816905" w:rsidP="00C24CC1">
      <w:pPr>
        <w:pStyle w:val="aa"/>
        <w:numPr>
          <w:ilvl w:val="0"/>
          <w:numId w:val="45"/>
        </w:numPr>
        <w:ind w:leftChars="0" w:left="851" w:hanging="284"/>
        <w:rPr>
          <w:rFonts w:ascii="Arial" w:eastAsia="標楷體" w:hAnsi="Arial" w:cs="Arial"/>
          <w:sz w:val="52"/>
          <w:szCs w:val="52"/>
        </w:rPr>
      </w:pPr>
      <w:r w:rsidRPr="00C24CC1">
        <w:rPr>
          <w:rFonts w:ascii="Arial" w:eastAsia="標楷體" w:hAnsi="Arial" w:cs="Arial"/>
          <w:sz w:val="52"/>
          <w:szCs w:val="52"/>
        </w:rPr>
        <w:t>只需做到</w:t>
      </w:r>
    </w:p>
    <w:p w:rsidR="001A5725" w:rsidRDefault="001A5725" w:rsidP="001A5725">
      <w:pPr>
        <w:pStyle w:val="aa"/>
        <w:rPr>
          <w:rFonts w:ascii="Arial" w:eastAsia="標楷體" w:hAnsi="Arial" w:cs="Arial"/>
          <w:sz w:val="52"/>
          <w:szCs w:val="52"/>
        </w:rPr>
      </w:pPr>
    </w:p>
    <w:p w:rsidR="001A5725" w:rsidRPr="00C24CC1" w:rsidRDefault="001A5725" w:rsidP="00C24CC1">
      <w:pPr>
        <w:pStyle w:val="aa"/>
        <w:numPr>
          <w:ilvl w:val="0"/>
          <w:numId w:val="45"/>
        </w:numPr>
        <w:ind w:leftChars="0" w:left="851" w:hanging="284"/>
        <w:rPr>
          <w:rFonts w:ascii="Arial" w:eastAsia="標楷體" w:hAnsi="Arial" w:cs="Arial"/>
          <w:sz w:val="52"/>
          <w:szCs w:val="52"/>
        </w:rPr>
      </w:pPr>
    </w:p>
    <w:p w:rsidR="00565AF4" w:rsidRPr="00E91ED2" w:rsidRDefault="00565AF4" w:rsidP="002F40FB">
      <w:pPr>
        <w:rPr>
          <w:rFonts w:ascii="Arial" w:eastAsia="標楷體" w:hAnsi="Arial" w:cs="Arial"/>
          <w:b/>
          <w:noProof/>
          <w:sz w:val="52"/>
          <w:szCs w:val="52"/>
        </w:rPr>
      </w:pPr>
    </w:p>
    <w:p w:rsidR="00A710CD" w:rsidRDefault="008F3537" w:rsidP="002F40FB">
      <w:pPr>
        <w:rPr>
          <w:rFonts w:eastAsia="標楷體"/>
          <w:sz w:val="52"/>
          <w:szCs w:val="52"/>
          <w:vertAlign w:val="subscript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lastRenderedPageBreak/>
        <w:sym w:font="Wingdings 2" w:char="F0A2"/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測驗時間：</w:t>
      </w:r>
      <w:r w:rsidR="00EC52CC" w:rsidRPr="00481B73">
        <w:rPr>
          <w:rFonts w:ascii="Arial" w:eastAsia="標楷體" w:hAnsi="Arial" w:cs="Arial"/>
          <w:sz w:val="52"/>
          <w:szCs w:val="52"/>
        </w:rPr>
        <w:t>10</w:t>
      </w:r>
      <w:r w:rsidRPr="00E91ED2">
        <w:rPr>
          <w:rFonts w:ascii="Arial" w:eastAsia="標楷體" w:hAnsi="標楷體" w:cs="Arial" w:hint="eastAsia"/>
          <w:sz w:val="52"/>
          <w:szCs w:val="52"/>
        </w:rPr>
        <w:t>分鐘</w:t>
      </w:r>
    </w:p>
    <w:p w:rsidR="00A710CD" w:rsidRPr="002A6FF3" w:rsidRDefault="00A710CD" w:rsidP="00A710CD">
      <w:pPr>
        <w:jc w:val="center"/>
        <w:rPr>
          <w:rFonts w:ascii="Arial" w:eastAsia="標楷體" w:hAnsi="Arial" w:cs="Arial"/>
          <w:bCs/>
          <w:color w:val="000000"/>
          <w:sz w:val="52"/>
          <w:szCs w:val="52"/>
        </w:rPr>
      </w:pPr>
      <w:r>
        <w:rPr>
          <w:rFonts w:eastAsia="標楷體"/>
          <w:sz w:val="52"/>
          <w:szCs w:val="52"/>
          <w:vertAlign w:val="subscript"/>
        </w:rPr>
        <w:br w:type="page"/>
      </w:r>
      <w:r w:rsidRPr="002A6FF3">
        <w:rPr>
          <w:rFonts w:ascii="Arial" w:eastAsia="標楷體" w:hAnsi="標楷體" w:cs="Arial" w:hint="eastAsia"/>
          <w:bCs/>
          <w:color w:val="000000"/>
          <w:sz w:val="52"/>
          <w:szCs w:val="52"/>
        </w:rPr>
        <w:t>相關檢查報告</w:t>
      </w:r>
    </w:p>
    <w:p w:rsidR="00A710CD" w:rsidRPr="00274C42" w:rsidRDefault="00A710CD" w:rsidP="00A710CD">
      <w:pPr>
        <w:jc w:val="center"/>
        <w:rPr>
          <w:rFonts w:ascii="標楷體" w:eastAsia="標楷體" w:hAnsi="標楷體"/>
          <w:sz w:val="28"/>
          <w:szCs w:val="28"/>
        </w:rPr>
      </w:pPr>
      <w:r w:rsidRPr="00274C4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放</w:t>
      </w:r>
      <w:r w:rsidRPr="00983FF4">
        <w:rPr>
          <w:rFonts w:ascii="標楷體" w:eastAsia="標楷體" w:hAnsi="標楷體" w:hint="eastAsia"/>
          <w:sz w:val="28"/>
          <w:szCs w:val="28"/>
        </w:rPr>
        <w:t>置於診間桌面上</w:t>
      </w:r>
      <w:r w:rsidRPr="00274C42">
        <w:rPr>
          <w:rFonts w:ascii="標楷體" w:eastAsia="標楷體" w:hAnsi="標楷體"/>
          <w:sz w:val="28"/>
          <w:szCs w:val="28"/>
        </w:rPr>
        <w:t>)</w:t>
      </w:r>
    </w:p>
    <w:p w:rsidR="00A710CD" w:rsidRPr="00443376" w:rsidRDefault="00A710CD" w:rsidP="00A710CD">
      <w:pPr>
        <w:jc w:val="center"/>
        <w:rPr>
          <w:rFonts w:ascii="Arial" w:eastAsia="標楷體" w:hAnsi="Arial" w:cs="Arial"/>
          <w:noProof/>
          <w:sz w:val="28"/>
          <w:szCs w:val="28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Pr="002F70D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Cs/>
          <w:sz w:val="28"/>
          <w:szCs w:val="28"/>
        </w:rPr>
      </w:pPr>
      <w:r w:rsidRPr="002F70DD">
        <w:rPr>
          <w:rFonts w:ascii="Arial" w:eastAsia="標楷體" w:hAnsi="Arial" w:cs="Arial"/>
          <w:bCs/>
          <w:sz w:val="28"/>
          <w:szCs w:val="28"/>
        </w:rPr>
        <w:t xml:space="preserve"> </w:t>
      </w: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8F3537" w:rsidRPr="001A4CEB" w:rsidRDefault="008F3537" w:rsidP="00A710CD">
      <w:pPr>
        <w:rPr>
          <w:rFonts w:ascii="Arial" w:eastAsia="標楷體" w:hAnsi="Arial" w:cs="Arial"/>
          <w:b/>
          <w:sz w:val="32"/>
          <w:szCs w:val="32"/>
        </w:rPr>
        <w:sectPr w:rsidR="008F3537" w:rsidRPr="001A4CEB" w:rsidSect="00F87A74">
          <w:pgSz w:w="11906" w:h="16838"/>
          <w:pgMar w:top="1134" w:right="1134" w:bottom="1134" w:left="1134" w:header="851" w:footer="518" w:gutter="0"/>
          <w:cols w:space="425"/>
          <w:docGrid w:type="lines" w:linePitch="360"/>
        </w:sectPr>
      </w:pPr>
    </w:p>
    <w:p w:rsidR="008F3537" w:rsidRPr="00D24697" w:rsidRDefault="008F3537" w:rsidP="00C046C7">
      <w:pPr>
        <w:numPr>
          <w:ilvl w:val="0"/>
          <w:numId w:val="1"/>
        </w:numPr>
        <w:rPr>
          <w:rFonts w:eastAsia="標楷體"/>
          <w:b/>
          <w:sz w:val="40"/>
          <w:szCs w:val="40"/>
        </w:rPr>
      </w:pPr>
      <w:r w:rsidRPr="00D24697">
        <w:rPr>
          <w:rFonts w:eastAsia="標楷體" w:hAnsi="標楷體" w:hint="eastAsia"/>
          <w:b/>
          <w:sz w:val="40"/>
          <w:szCs w:val="40"/>
        </w:rPr>
        <w:t>評分表</w:t>
      </w:r>
    </w:p>
    <w:p w:rsidR="008F3537" w:rsidRDefault="00FD5A34" w:rsidP="00C046C7">
      <w:pPr>
        <w:ind w:leftChars="-41" w:left="-2" w:hangingChars="40" w:hanging="96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68580</wp:posOffset>
                </wp:positionV>
                <wp:extent cx="1485900" cy="845820"/>
                <wp:effectExtent l="17145" t="17145" r="1143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37" w:rsidRDefault="008F3537" w:rsidP="00BF2336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4022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滿分：</w:t>
                            </w:r>
                            <w:r w:rsidR="001A5725"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8F3537" w:rsidRDefault="008F3537" w:rsidP="00BF2336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8F3537" w:rsidRPr="00740223" w:rsidRDefault="008F3537" w:rsidP="008F239D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總</w:t>
                            </w:r>
                            <w:r w:rsidRPr="0074022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得分：</w:t>
                            </w:r>
                            <w:r w:rsidRPr="007402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402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0.65pt;margin-top:5.4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" strokeweight="1.5pt">
                <v:textbox>
                  <w:txbxContent>
                    <w:p w:rsidR="008F3537" w:rsidRDefault="008F3537" w:rsidP="00BF2336">
                      <w:pPr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4022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滿分：</w:t>
                      </w:r>
                      <w:r w:rsidR="001A5725">
                        <w:rPr>
                          <w:rFonts w:ascii="Arial" w:eastAsia="標楷體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</w:t>
                      </w:r>
                    </w:p>
                    <w:p w:rsidR="008F3537" w:rsidRDefault="008F3537" w:rsidP="00BF2336">
                      <w:pPr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8F3537" w:rsidRPr="00740223" w:rsidRDefault="008F3537" w:rsidP="008F239D">
                      <w:pPr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總</w:t>
                      </w:r>
                      <w:r w:rsidRPr="0074022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得分：</w:t>
                      </w:r>
                      <w:r w:rsidRPr="00740223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40223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5792B" id="直線接點 8" o:spid="_x0000_s1026" style="position:absolute;z-index:251657216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" strokeweight="3pt">
                <v:stroke linestyle="thinThin"/>
              </v:line>
            </w:pict>
          </mc:Fallback>
        </mc:AlternateContent>
      </w:r>
      <w:r w:rsidR="008F3537">
        <w:rPr>
          <w:rFonts w:ascii="標楷體" w:eastAsia="標楷體" w:hAnsi="Wingdings 2" w:cs="Arial" w:hint="eastAsia"/>
          <w:b/>
        </w:rPr>
        <w:t xml:space="preserve"> </w:t>
      </w:r>
      <w:r w:rsidR="008F3537" w:rsidRPr="00D24697">
        <w:rPr>
          <w:rFonts w:ascii="標楷體" w:eastAsia="標楷體" w:hAnsi="Wingdings 2" w:cs="Arial" w:hint="eastAsia"/>
          <w:b/>
        </w:rPr>
        <w:sym w:font="Wingdings 2" w:char="F0A2"/>
      </w:r>
      <w:r w:rsidR="008F3537" w:rsidRPr="00D24697">
        <w:rPr>
          <w:rFonts w:ascii="標楷體" w:eastAsia="標楷體" w:hAnsi="標楷體" w:hint="eastAsia"/>
        </w:rPr>
        <w:t>測驗項目：</w:t>
      </w:r>
    </w:p>
    <w:p w:rsidR="008F3537" w:rsidRPr="00D24697" w:rsidRDefault="008F3537" w:rsidP="00C046C7">
      <w:pPr>
        <w:rPr>
          <w:rFonts w:ascii="標楷體" w:eastAsia="標楷體" w:hAnsi="標楷體"/>
        </w:rPr>
      </w:pPr>
      <w:r w:rsidRPr="00D2469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 xml:space="preserve"> </w:t>
      </w:r>
      <w:r w:rsidR="00B726F4">
        <w:rPr>
          <w:rFonts w:ascii="標楷體" w:eastAsia="標楷體" w:hAnsi="標楷體" w:hint="eastAsia"/>
        </w:rPr>
        <w:t>團隊情境模擬</w:t>
      </w:r>
      <w:r w:rsidRPr="00D24697">
        <w:rPr>
          <w:rFonts w:ascii="標楷體" w:eastAsia="標楷體" w:hAnsi="標楷體"/>
        </w:rPr>
        <w:t xml:space="preserve">   </w:t>
      </w:r>
      <w:r w:rsidR="007D2477"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D24697">
        <w:rPr>
          <w:rFonts w:ascii="標楷體" w:eastAsia="標楷體" w:hAnsi="標楷體"/>
        </w:rPr>
        <w:t xml:space="preserve"> </w:t>
      </w:r>
      <w:r w:rsidRPr="00D24697">
        <w:rPr>
          <w:rFonts w:ascii="標楷體" w:eastAsia="標楷體" w:hAnsi="標楷體" w:hint="eastAsia"/>
        </w:rPr>
        <w:t>單項技能操作</w:t>
      </w:r>
    </w:p>
    <w:p w:rsidR="008F3537" w:rsidRDefault="008F3537" w:rsidP="00C046C7">
      <w:pPr>
        <w:rPr>
          <w:rFonts w:eastAsia="標楷體"/>
        </w:rPr>
      </w:pPr>
      <w:r w:rsidRPr="00641187">
        <w:rPr>
          <w:rFonts w:ascii="Arial" w:eastAsia="標楷體" w:hAnsi="Arial" w:cs="Arial"/>
          <w:b/>
        </w:rPr>
        <w:sym w:font="Wingdings 2" w:char="F0A2"/>
      </w:r>
      <w:r w:rsidRPr="00641187">
        <w:rPr>
          <w:rFonts w:ascii="Arial" w:eastAsia="標楷體" w:hAnsi="標楷體" w:cs="Arial" w:hint="eastAsia"/>
        </w:rPr>
        <w:t>測驗時間：</w:t>
      </w:r>
      <w:r w:rsidR="000A6D04">
        <w:rPr>
          <w:rFonts w:eastAsia="標楷體" w:hint="eastAsia"/>
        </w:rPr>
        <w:t>1</w:t>
      </w:r>
      <w:r w:rsidR="000A6D04">
        <w:rPr>
          <w:rFonts w:eastAsia="標楷體"/>
        </w:rPr>
        <w:t>0</w:t>
      </w:r>
      <w:r w:rsidRPr="00DE7B3E">
        <w:rPr>
          <w:rFonts w:eastAsia="標楷體" w:hint="eastAsia"/>
        </w:rPr>
        <w:t>分鐘</w:t>
      </w:r>
    </w:p>
    <w:p w:rsidR="008F3537" w:rsidRDefault="008F3537" w:rsidP="00C046C7">
      <w:pPr>
        <w:rPr>
          <w:rFonts w:hAnsi="新細明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D24697">
        <w:rPr>
          <w:rFonts w:ascii="標楷體" w:eastAsia="標楷體" w:hAnsi="標楷體" w:hint="eastAsia"/>
        </w:rPr>
        <w:t>考生編號：</w:t>
      </w:r>
      <w:r w:rsidR="00C24CC1">
        <w:rPr>
          <w:rFonts w:hAnsi="新細明體"/>
        </w:rPr>
        <w:t xml:space="preserve"> </w:t>
      </w:r>
    </w:p>
    <w:p w:rsidR="008F3537" w:rsidRDefault="008F3537" w:rsidP="00C046C7">
      <w:pPr>
        <w:spacing w:line="160" w:lineRule="exact"/>
        <w:rPr>
          <w:rFonts w:hAnsi="新細明體"/>
        </w:rPr>
      </w:pP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717"/>
        <w:gridCol w:w="718"/>
        <w:gridCol w:w="718"/>
        <w:gridCol w:w="1087"/>
      </w:tblGrid>
      <w:tr w:rsidR="008F3537" w:rsidRPr="00954419" w:rsidTr="00820016">
        <w:trPr>
          <w:cantSplit/>
          <w:trHeight w:val="699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3537" w:rsidRPr="00954419" w:rsidRDefault="008F3537" w:rsidP="00C24CC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bookmarkStart w:id="1" w:name="_Hlk54961855"/>
            <w:r w:rsidRPr="00954419">
              <w:rPr>
                <w:rFonts w:ascii="Arial" w:eastAsia="標楷體" w:hAnsi="Arial" w:cs="Arial"/>
                <w:b/>
                <w:color w:val="000000"/>
              </w:rPr>
              <w:t>評分項目</w:t>
            </w:r>
            <w:r w:rsidRPr="00954419">
              <w:rPr>
                <w:rFonts w:ascii="Arial" w:eastAsia="標楷體" w:hAnsi="Arial" w:cs="Arial"/>
                <w:b/>
                <w:color w:val="000000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評量考生</w:t>
            </w:r>
          </w:p>
          <w:p w:rsidR="008F3537" w:rsidRPr="00954419" w:rsidRDefault="008F3537" w:rsidP="00820016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 xml:space="preserve"> </w:t>
            </w:r>
            <w:r w:rsidRPr="00954419">
              <w:rPr>
                <w:rFonts w:ascii="Arial" w:eastAsia="標楷體" w:hAnsi="Arial" w:cs="Arial"/>
                <w:b/>
                <w:color w:val="FF0000"/>
              </w:rPr>
              <w:t xml:space="preserve"> 0    1     2</w:t>
            </w:r>
          </w:p>
        </w:tc>
      </w:tr>
      <w:tr w:rsidR="008F3537" w:rsidRPr="00954419" w:rsidTr="00820016">
        <w:trPr>
          <w:cantSplit/>
          <w:trHeight w:val="681"/>
          <w:jc w:val="center"/>
        </w:trPr>
        <w:tc>
          <w:tcPr>
            <w:tcW w:w="6450" w:type="dxa"/>
            <w:shd w:val="clear" w:color="auto" w:fill="FFFFFF"/>
            <w:vAlign w:val="center"/>
          </w:tcPr>
          <w:p w:rsidR="008F3537" w:rsidRPr="00954419" w:rsidRDefault="008F3537" w:rsidP="00820016">
            <w:pPr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操作技能技術表現</w:t>
            </w:r>
          </w:p>
        </w:tc>
        <w:tc>
          <w:tcPr>
            <w:tcW w:w="717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沒有做到</w:t>
            </w:r>
          </w:p>
        </w:tc>
        <w:tc>
          <w:tcPr>
            <w:tcW w:w="718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部分做到</w:t>
            </w:r>
          </w:p>
        </w:tc>
        <w:tc>
          <w:tcPr>
            <w:tcW w:w="718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完全</w:t>
            </w:r>
          </w:p>
          <w:p w:rsidR="008F3537" w:rsidRPr="00954419" w:rsidRDefault="008F3537" w:rsidP="00820016">
            <w:pPr>
              <w:pStyle w:val="1"/>
              <w:spacing w:line="280" w:lineRule="exact"/>
              <w:rPr>
                <w:rFonts w:eastAsia="標楷體" w:cs="Arial"/>
                <w:color w:val="000000"/>
                <w:szCs w:val="24"/>
              </w:rPr>
            </w:pPr>
            <w:r w:rsidRPr="00954419">
              <w:rPr>
                <w:rFonts w:eastAsia="標楷體" w:cs="Arial"/>
                <w:color w:val="000000"/>
              </w:rPr>
              <w:t>做到</w:t>
            </w:r>
          </w:p>
        </w:tc>
        <w:tc>
          <w:tcPr>
            <w:tcW w:w="1087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註解</w:t>
            </w: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</w:tr>
      <w:tr w:rsidR="000A6D04" w:rsidRPr="00954419" w:rsidTr="001D5050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  <w:vAlign w:val="center"/>
          </w:tcPr>
          <w:p w:rsidR="000A6D04" w:rsidRPr="00954419" w:rsidRDefault="000A6D04" w:rsidP="000A6D0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</w:tr>
      <w:bookmarkEnd w:id="1"/>
    </w:tbl>
    <w:p w:rsidR="008F3537" w:rsidRDefault="008F3537" w:rsidP="001B4825"/>
    <w:p w:rsidR="000A6D04" w:rsidRDefault="000A6D04" w:rsidP="001B4825"/>
    <w:p w:rsidR="000A6D04" w:rsidRPr="00E91C59" w:rsidRDefault="000A6D04" w:rsidP="001B4825"/>
    <w:p w:rsidR="008F3537" w:rsidRPr="00CE6FC5" w:rsidRDefault="008F3537" w:rsidP="001B4825">
      <w:pPr>
        <w:rPr>
          <w:rFonts w:ascii="Arial" w:eastAsia="標楷體" w:hAnsi="標楷體" w:cs="Arial"/>
          <w:b/>
        </w:rPr>
      </w:pPr>
      <w:r w:rsidRPr="00CE6FC5">
        <w:rPr>
          <w:rFonts w:ascii="Arial" w:eastAsia="標楷體" w:hAnsi="標楷體" w:cs="Arial" w:hint="eastAsia"/>
          <w:b/>
        </w:rPr>
        <w:t>您認為考生整體表現如何：</w:t>
      </w:r>
    </w:p>
    <w:tbl>
      <w:tblPr>
        <w:tblW w:w="96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900"/>
        <w:gridCol w:w="1358"/>
        <w:gridCol w:w="1359"/>
        <w:gridCol w:w="1359"/>
        <w:gridCol w:w="1359"/>
        <w:gridCol w:w="1359"/>
      </w:tblGrid>
      <w:tr w:rsidR="008F3537" w:rsidRPr="00954419" w:rsidTr="007C4CEC">
        <w:trPr>
          <w:cantSplit/>
          <w:trHeight w:val="598"/>
          <w:jc w:val="center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整體表現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說明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差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1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待加強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2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普通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3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良好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4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優秀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5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</w:tr>
      <w:tr w:rsidR="008F3537" w:rsidRPr="00954419" w:rsidTr="007C4CEC">
        <w:trPr>
          <w:cantSplit/>
          <w:trHeight w:val="567"/>
          <w:jc w:val="center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評分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F3537" w:rsidRDefault="008F3537" w:rsidP="001B4825">
      <w:pPr>
        <w:jc w:val="center"/>
        <w:rPr>
          <w:rFonts w:ascii="Arial" w:eastAsia="標楷體" w:hAnsi="Arial" w:cs="Arial"/>
          <w:b/>
          <w:sz w:val="28"/>
          <w:szCs w:val="28"/>
        </w:rPr>
      </w:pPr>
    </w:p>
    <w:p w:rsidR="008F3537" w:rsidRPr="0017078F" w:rsidRDefault="008F3537" w:rsidP="001B4825">
      <w:pPr>
        <w:jc w:val="center"/>
        <w:rPr>
          <w:rFonts w:ascii="Arial" w:eastAsia="標楷體" w:hAnsi="Arial" w:cs="Arial"/>
          <w:b/>
          <w:noProof/>
          <w:sz w:val="28"/>
          <w:szCs w:val="28"/>
        </w:rPr>
        <w:sectPr w:rsidR="008F3537" w:rsidRPr="0017078F" w:rsidSect="00F87A74">
          <w:pgSz w:w="11906" w:h="16838"/>
          <w:pgMar w:top="1134" w:right="1134" w:bottom="1134" w:left="1134" w:header="851" w:footer="490" w:gutter="0"/>
          <w:cols w:space="425"/>
          <w:docGrid w:type="lines" w:linePitch="360"/>
        </w:sectPr>
      </w:pPr>
      <w:r>
        <w:rPr>
          <w:rFonts w:ascii="Arial" w:eastAsia="標楷體" w:hAnsi="標楷體" w:cs="Arial"/>
          <w:b/>
          <w:sz w:val="28"/>
          <w:szCs w:val="28"/>
        </w:rPr>
        <w:t xml:space="preserve">      </w:t>
      </w:r>
      <w:r w:rsidRPr="0017078F">
        <w:rPr>
          <w:rFonts w:ascii="Arial" w:eastAsia="標楷體" w:hAnsi="標楷體" w:cs="Arial" w:hint="eastAsia"/>
          <w:b/>
          <w:sz w:val="28"/>
          <w:szCs w:val="28"/>
        </w:rPr>
        <w:t>評分考官簽名：</w:t>
      </w:r>
      <w:r w:rsidRPr="0017078F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              </w:t>
      </w:r>
    </w:p>
    <w:p w:rsidR="008F3537" w:rsidRPr="006A09FA" w:rsidRDefault="008F3537" w:rsidP="00C046C7">
      <w:pPr>
        <w:numPr>
          <w:ilvl w:val="0"/>
          <w:numId w:val="1"/>
        </w:numPr>
        <w:rPr>
          <w:rFonts w:ascii="Arial" w:eastAsia="標楷體" w:hAnsi="Arial" w:cs="Arial"/>
          <w:b/>
          <w:noProof/>
          <w:sz w:val="40"/>
          <w:szCs w:val="40"/>
        </w:rPr>
      </w:pPr>
      <w:r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考官指引</w:t>
      </w:r>
      <w:r w:rsidR="00B726F4">
        <w:rPr>
          <w:rFonts w:ascii="Arial" w:eastAsia="標楷體" w:hAnsi="標楷體" w:cs="Arial" w:hint="eastAsia"/>
          <w:b/>
          <w:noProof/>
          <w:sz w:val="40"/>
          <w:szCs w:val="40"/>
        </w:rPr>
        <w:t>暨回饋重點</w:t>
      </w:r>
    </w:p>
    <w:p w:rsidR="008F3537" w:rsidRPr="00F72A6D" w:rsidRDefault="00FD5A34" w:rsidP="00C046C7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7B95" id="直線接點 10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" strokeweight="3pt">
                <v:stroke linestyle="thinThin"/>
              </v:line>
            </w:pict>
          </mc:Fallback>
        </mc:AlternateContent>
      </w:r>
      <w:r w:rsidR="008F3537" w:rsidRPr="00DE7B3E">
        <w:rPr>
          <w:rFonts w:ascii="Arial" w:eastAsia="標楷體" w:hAnsi="Arial" w:cs="Arial"/>
        </w:rPr>
        <w:sym w:font="Wingdings 2" w:char="F0A2"/>
      </w:r>
      <w:r w:rsidR="008F3537">
        <w:rPr>
          <w:rFonts w:ascii="Arial" w:eastAsia="標楷體" w:hAnsi="Arial" w:cs="Arial" w:hint="eastAsia"/>
        </w:rPr>
        <w:t>本題</w:t>
      </w:r>
      <w:r w:rsidR="008F3537" w:rsidRPr="00DE7B3E">
        <w:rPr>
          <w:rFonts w:ascii="Arial" w:eastAsia="標楷體" w:hAnsi="標楷體" w:cs="Arial" w:hint="eastAsia"/>
        </w:rPr>
        <w:t>測驗</w:t>
      </w:r>
      <w:r w:rsidR="008F3537">
        <w:rPr>
          <w:rFonts w:ascii="Arial" w:eastAsia="標楷體" w:hAnsi="標楷體" w:cs="Arial" w:hint="eastAsia"/>
        </w:rPr>
        <w:t>項目</w:t>
      </w:r>
      <w:r w:rsidR="008F3537" w:rsidRPr="00DE7B3E">
        <w:rPr>
          <w:rFonts w:ascii="Arial" w:eastAsia="標楷體" w:hAnsi="標楷體" w:cs="Arial" w:hint="eastAsia"/>
        </w:rPr>
        <w:t>：</w:t>
      </w:r>
      <w:r w:rsidR="008F3537" w:rsidRPr="00F72A6D">
        <w:rPr>
          <w:rFonts w:ascii="標楷體" w:eastAsia="標楷體" w:hAnsi="標楷體" w:hint="eastAsia"/>
        </w:rPr>
        <w:t>單項技能操作</w:t>
      </w:r>
    </w:p>
    <w:p w:rsidR="008F3537" w:rsidRPr="00C93AE7" w:rsidRDefault="008F3537" w:rsidP="00C046C7">
      <w:pPr>
        <w:rPr>
          <w:b/>
        </w:rPr>
      </w:pPr>
    </w:p>
    <w:p w:rsidR="008F3537" w:rsidRPr="0011243E" w:rsidRDefault="008F3537" w:rsidP="00C046C7">
      <w:pPr>
        <w:rPr>
          <w:rFonts w:eastAsia="標楷體"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 w:rsidRPr="0011243E">
        <w:rPr>
          <w:rFonts w:eastAsia="標楷體" w:hint="eastAsia"/>
        </w:rPr>
        <w:t>評分重點提示</w:t>
      </w:r>
    </w:p>
    <w:p w:rsidR="008F3537" w:rsidRPr="00954419" w:rsidRDefault="008F3537" w:rsidP="00775483">
      <w:pPr>
        <w:ind w:leftChars="200" w:left="480"/>
        <w:rPr>
          <w:rFonts w:ascii="Arial" w:eastAsia="標楷體" w:hAnsi="Arial" w:cs="Arial"/>
        </w:rPr>
      </w:pPr>
    </w:p>
    <w:p w:rsidR="000160FA" w:rsidRPr="0011243E" w:rsidRDefault="000160FA" w:rsidP="000160FA">
      <w:pPr>
        <w:rPr>
          <w:rFonts w:eastAsia="標楷體"/>
        </w:rPr>
      </w:pPr>
    </w:p>
    <w:p w:rsidR="008F3537" w:rsidRDefault="008F3537" w:rsidP="001B4825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>
        <w:rPr>
          <w:rFonts w:ascii="Arial" w:eastAsia="標楷體" w:hAnsi="Arial" w:cs="Arial" w:hint="eastAsia"/>
        </w:rPr>
        <w:t>本站時間：</w:t>
      </w:r>
      <w:r w:rsidR="00EC52CC" w:rsidRPr="00954419"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分鐘</w:t>
      </w:r>
    </w:p>
    <w:p w:rsidR="008F3537" w:rsidRDefault="008F3537" w:rsidP="001B4825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</w:p>
    <w:p w:rsidR="008F3537" w:rsidRDefault="008F3537" w:rsidP="008F239D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 w:rsidRPr="008F239D">
        <w:rPr>
          <w:rFonts w:ascii="Arial" w:eastAsia="標楷體" w:hAnsi="Arial" w:cs="Arial" w:hint="eastAsia"/>
        </w:rPr>
        <w:t>測驗</w:t>
      </w:r>
      <w:r w:rsidR="001A5725">
        <w:rPr>
          <w:rFonts w:ascii="Arial" w:eastAsia="標楷體" w:hAnsi="標楷體" w:cs="Arial" w:hint="eastAsia"/>
        </w:rPr>
        <w:t>場景：</w:t>
      </w:r>
    </w:p>
    <w:p w:rsidR="006B65E4" w:rsidRPr="006B65E4" w:rsidRDefault="006B65E4" w:rsidP="001B4825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</w:p>
    <w:p w:rsidR="00EC52CC" w:rsidRDefault="008F3537" w:rsidP="00B23609">
      <w:pPr>
        <w:rPr>
          <w:rFonts w:ascii="標楷體" w:eastAsia="標楷體" w:hAnsi="標楷體"/>
        </w:rPr>
      </w:pPr>
      <w:r w:rsidRPr="00F72A6D">
        <w:rPr>
          <w:rFonts w:ascii="標楷體" w:eastAsia="標楷體" w:hAnsi="Wingdings 2" w:cs="Arial" w:hint="eastAsia"/>
          <w:b/>
        </w:rPr>
        <w:sym w:font="Wingdings 2" w:char="F0A2"/>
      </w:r>
      <w:r w:rsidR="00EC52CC">
        <w:rPr>
          <w:rFonts w:ascii="標楷體" w:eastAsia="標楷體" w:hAnsi="標楷體" w:hint="eastAsia"/>
        </w:rPr>
        <w:t>標準化用語：</w:t>
      </w:r>
    </w:p>
    <w:p w:rsidR="00EC52CC" w:rsidRDefault="00EC52CC" w:rsidP="00B23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請考官於下列情境發生時，以平和語氣向考生講述以下回應，請勿超出</w:t>
      </w:r>
      <w:r w:rsidR="00E10616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內容。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379"/>
        <w:gridCol w:w="4029"/>
      </w:tblGrid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62540E" w:rsidRDefault="00EC52CC" w:rsidP="00EC52C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62540E" w:rsidRDefault="00EC52CC" w:rsidP="00EC52CC">
            <w:pPr>
              <w:rPr>
                <w:rFonts w:ascii="標楷體" w:eastAsia="標楷體" w:hAnsi="標楷體"/>
              </w:rPr>
            </w:pPr>
            <w:r w:rsidRPr="0062540E">
              <w:rPr>
                <w:rFonts w:ascii="標楷體" w:eastAsia="標楷體" w:hAnsi="標楷體" w:hint="eastAsia"/>
              </w:rPr>
              <w:t>情境</w:t>
            </w:r>
          </w:p>
        </w:tc>
        <w:tc>
          <w:tcPr>
            <w:tcW w:w="4057" w:type="dxa"/>
            <w:shd w:val="clear" w:color="auto" w:fill="auto"/>
          </w:tcPr>
          <w:p w:rsidR="00EC52CC" w:rsidRPr="0062540E" w:rsidRDefault="00EC52CC" w:rsidP="00EC52CC">
            <w:pPr>
              <w:rPr>
                <w:rFonts w:ascii="標楷體" w:eastAsia="標楷體" w:hAnsi="標楷體"/>
              </w:rPr>
            </w:pPr>
            <w:r w:rsidRPr="0062540E">
              <w:rPr>
                <w:rFonts w:ascii="標楷體" w:eastAsia="標楷體" w:hAnsi="標楷體" w:hint="eastAsia"/>
              </w:rPr>
              <w:t>考官回應</w:t>
            </w:r>
            <w:r w:rsidR="00E10616" w:rsidRPr="0062540E">
              <w:rPr>
                <w:rFonts w:ascii="標楷體" w:eastAsia="標楷體" w:hAnsi="標楷體" w:hint="eastAsia"/>
              </w:rPr>
              <w:t>建議內容</w:t>
            </w:r>
          </w:p>
        </w:tc>
      </w:tr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616" w:rsidRPr="0062540E" w:rsidTr="00272F1E">
        <w:tc>
          <w:tcPr>
            <w:tcW w:w="2235" w:type="dxa"/>
            <w:shd w:val="clear" w:color="auto" w:fill="auto"/>
          </w:tcPr>
          <w:p w:rsidR="00E10616" w:rsidRPr="00D104EF" w:rsidRDefault="00E10616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10616" w:rsidRPr="009728BE" w:rsidRDefault="00E10616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10616" w:rsidRPr="009728BE" w:rsidRDefault="00E10616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C52CC" w:rsidRPr="009728BE" w:rsidRDefault="00EC52CC" w:rsidP="0062540E">
            <w:pPr>
              <w:widowControl/>
              <w:ind w:righ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B149F6" w:rsidRDefault="00B149F6" w:rsidP="00954419">
      <w:pPr>
        <w:rPr>
          <w:rFonts w:ascii="Arial" w:eastAsia="標楷體" w:hAnsi="Arial" w:cs="Arial"/>
          <w:b/>
        </w:rPr>
      </w:pPr>
    </w:p>
    <w:p w:rsidR="001A5725" w:rsidRPr="00DA5864" w:rsidRDefault="008F3537" w:rsidP="001A5725">
      <w:pPr>
        <w:rPr>
          <w:rFonts w:ascii="Arial" w:hAnsi="Arial" w:cs="Arial"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>
        <w:rPr>
          <w:rFonts w:ascii="Arial" w:eastAsia="標楷體" w:hAnsi="Arial" w:cs="Arial" w:hint="eastAsia"/>
        </w:rPr>
        <w:t>評分說明</w:t>
      </w:r>
      <w:r w:rsidR="00B726F4">
        <w:rPr>
          <w:rFonts w:ascii="Arial" w:eastAsia="標楷體" w:hAnsi="Arial" w:cs="Arial" w:hint="eastAsia"/>
        </w:rPr>
        <w:t>及回饋重點</w:t>
      </w:r>
      <w:r w:rsidRPr="00641187">
        <w:rPr>
          <w:rFonts w:ascii="Arial" w:eastAsia="標楷體" w:hAnsi="Arial" w:cs="Arial" w:hint="eastAsia"/>
        </w:rPr>
        <w:t>：</w:t>
      </w:r>
      <w:r w:rsidR="001A5725" w:rsidRPr="00DA5864">
        <w:rPr>
          <w:rFonts w:ascii="Arial" w:hAnsi="Arial" w:cs="Arial"/>
        </w:rPr>
        <w:t xml:space="preserve"> </w:t>
      </w:r>
    </w:p>
    <w:p w:rsidR="000160FA" w:rsidRPr="00DA5864" w:rsidRDefault="000160FA" w:rsidP="000160FA">
      <w:pPr>
        <w:pStyle w:val="OSCE"/>
        <w:ind w:leftChars="150" w:left="360"/>
        <w:rPr>
          <w:rFonts w:ascii="Arial" w:hAnsi="Arial" w:cs="Arial"/>
          <w:szCs w:val="24"/>
        </w:rPr>
      </w:pPr>
    </w:p>
    <w:p w:rsidR="000160FA" w:rsidRDefault="000160FA" w:rsidP="00B23609">
      <w:pPr>
        <w:ind w:left="1414" w:hangingChars="589" w:hanging="1414"/>
        <w:rPr>
          <w:rFonts w:ascii="Arial" w:eastAsia="標楷體" w:hAnsi="Arial" w:cs="Arial"/>
        </w:rPr>
      </w:pPr>
    </w:p>
    <w:p w:rsidR="00C50745" w:rsidRPr="00775483" w:rsidRDefault="00C50745" w:rsidP="00C50745">
      <w:pPr>
        <w:rPr>
          <w:rFonts w:ascii="標楷體" w:eastAsia="標楷體" w:hAnsi="標楷體"/>
        </w:rPr>
      </w:pPr>
      <w:r w:rsidRPr="00F72A6D">
        <w:rPr>
          <w:rFonts w:ascii="標楷體" w:eastAsia="標楷體" w:hAnsi="Wingdings 2" w:cs="Arial" w:hint="eastAsia"/>
          <w:b/>
        </w:rPr>
        <w:sym w:font="Wingdings 2" w:char="F0A2"/>
      </w:r>
      <w:r w:rsidRPr="00C50745">
        <w:rPr>
          <w:rFonts w:ascii="標楷體" w:eastAsia="標楷體" w:hAnsi="標楷體" w:hint="eastAsia"/>
        </w:rPr>
        <w:t>整體的回饋重點與方向</w:t>
      </w:r>
      <w:r w:rsidRPr="00775483">
        <w:rPr>
          <w:rFonts w:ascii="標楷體" w:eastAsia="標楷體" w:hAnsi="標楷體" w:hint="eastAsia"/>
        </w:rPr>
        <w:t>：</w:t>
      </w:r>
    </w:p>
    <w:p w:rsidR="00C50745" w:rsidRPr="000160FA" w:rsidRDefault="00C50745" w:rsidP="00B23609">
      <w:pPr>
        <w:ind w:left="1414" w:hangingChars="589" w:hanging="1414"/>
        <w:rPr>
          <w:rFonts w:ascii="Arial" w:eastAsia="標楷體" w:hAnsi="Arial" w:cs="Arial"/>
        </w:rPr>
      </w:pPr>
    </w:p>
    <w:p w:rsidR="008F3537" w:rsidRPr="006A09FA" w:rsidRDefault="00565AF4" w:rsidP="00565AF4">
      <w:pPr>
        <w:tabs>
          <w:tab w:val="num" w:pos="1080"/>
        </w:tabs>
        <w:spacing w:line="240" w:lineRule="atLeast"/>
        <w:ind w:right="357"/>
        <w:rPr>
          <w:rFonts w:ascii="Arial" w:eastAsia="標楷體" w:hAnsi="Arial" w:cs="Arial"/>
          <w:b/>
          <w:noProof/>
          <w:sz w:val="40"/>
          <w:szCs w:val="40"/>
        </w:rPr>
      </w:pPr>
      <w:r>
        <w:rPr>
          <w:rFonts w:eastAsia="標楷體"/>
          <w:lang w:eastAsia="ko-KR"/>
        </w:rPr>
        <w:br w:type="page"/>
      </w:r>
      <w:r w:rsidR="008F3537" w:rsidRPr="00BC7366">
        <w:rPr>
          <w:rFonts w:ascii="Arial" w:eastAsia="標楷體" w:hAnsi="標楷體" w:cs="Arial" w:hint="eastAsia"/>
          <w:b/>
          <w:bCs/>
          <w:sz w:val="40"/>
          <w:szCs w:val="40"/>
        </w:rPr>
        <w:t>五、</w:t>
      </w:r>
      <w:r w:rsidR="008F3537">
        <w:rPr>
          <w:rFonts w:ascii="Arial" w:eastAsia="標楷體" w:hAnsi="標楷體" w:cs="Arial" w:hint="eastAsia"/>
          <w:b/>
          <w:bCs/>
          <w:sz w:val="40"/>
          <w:szCs w:val="40"/>
        </w:rPr>
        <w:t>道具、耗</w:t>
      </w:r>
      <w:r w:rsidR="008F3537" w:rsidRPr="00471E4B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材</w:t>
      </w:r>
      <w:r w:rsidR="008F3537">
        <w:rPr>
          <w:rFonts w:ascii="Arial" w:eastAsia="標楷體" w:hAnsi="Arial" w:cs="Arial" w:hint="eastAsia"/>
          <w:b/>
          <w:noProof/>
          <w:sz w:val="40"/>
          <w:szCs w:val="40"/>
        </w:rPr>
        <w:t>及診間示意圖指引</w:t>
      </w:r>
    </w:p>
    <w:p w:rsidR="008F3537" w:rsidRPr="006A09FA" w:rsidRDefault="00FD5A34" w:rsidP="00957068">
      <w:pPr>
        <w:rPr>
          <w:rFonts w:ascii="Arial" w:eastAsia="標楷體" w:hAnsi="Arial" w:cs="Arial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085C" id="直線接點 12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" strokeweight="3pt">
                <v:stroke linestyle="thinThin"/>
              </v:line>
            </w:pict>
          </mc:Fallback>
        </mc:AlternateContent>
      </w:r>
    </w:p>
    <w:p w:rsidR="00565AF4" w:rsidRDefault="00565AF4" w:rsidP="00565AF4">
      <w:pPr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考場道具：</w:t>
      </w:r>
    </w:p>
    <w:p w:rsidR="008F389F" w:rsidRDefault="008F389F" w:rsidP="00565AF4">
      <w:pPr>
        <w:ind w:right="360"/>
        <w:rPr>
          <w:rFonts w:ascii="Arial" w:eastAsia="標楷體" w:hAnsi="標楷體" w:cs="Arial"/>
        </w:rPr>
      </w:pPr>
    </w:p>
    <w:p w:rsidR="00565AF4" w:rsidRDefault="00565AF4" w:rsidP="00565AF4">
      <w:pPr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考場耗材</w:t>
      </w:r>
      <w:r>
        <w:rPr>
          <w:rFonts w:ascii="Arial" w:eastAsia="標楷體" w:hAnsi="標楷體" w:cs="Arial" w:hint="eastAsia"/>
        </w:rPr>
        <w:t>：</w:t>
      </w:r>
    </w:p>
    <w:p w:rsidR="008F389F" w:rsidRDefault="008F389F" w:rsidP="00565AF4">
      <w:pPr>
        <w:ind w:right="360"/>
        <w:rPr>
          <w:rFonts w:ascii="Arial" w:eastAsia="標楷體" w:hAnsi="標楷體" w:cs="Arial"/>
        </w:rPr>
      </w:pPr>
    </w:p>
    <w:p w:rsidR="00565AF4" w:rsidRDefault="00565AF4" w:rsidP="00565AF4">
      <w:pPr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考場配置示意圖</w:t>
      </w:r>
    </w:p>
    <w:p w:rsidR="000160FA" w:rsidRDefault="000160FA" w:rsidP="00565AF4">
      <w:pPr>
        <w:ind w:right="360"/>
        <w:rPr>
          <w:rFonts w:ascii="Arial" w:eastAsia="標楷體" w:hAnsi="標楷體" w:cs="Arial"/>
        </w:rPr>
      </w:pPr>
    </w:p>
    <w:p w:rsidR="006B65E4" w:rsidRPr="00F734AD" w:rsidRDefault="008F389F" w:rsidP="008F389F">
      <w:pPr>
        <w:rPr>
          <w:rFonts w:ascii="Arial" w:eastAsia="標楷體" w:hAnsi="標楷體" w:cs="Arial"/>
          <w:b/>
          <w:noProof/>
          <w:sz w:val="40"/>
          <w:szCs w:val="40"/>
        </w:rPr>
      </w:pPr>
      <w:r>
        <w:rPr>
          <w:rFonts w:ascii="Arial" w:eastAsia="標楷體" w:hAnsi="標楷體" w:cs="Arial"/>
          <w:b/>
          <w:noProof/>
          <w:sz w:val="40"/>
          <w:szCs w:val="40"/>
        </w:rPr>
        <w:br w:type="page"/>
      </w:r>
      <w:r>
        <w:rPr>
          <w:rFonts w:eastAsia="標楷體"/>
          <w:b/>
          <w:noProof/>
          <w:sz w:val="40"/>
          <w:szCs w:val="40"/>
        </w:rPr>
        <w:t>六、</w:t>
      </w:r>
      <w:r w:rsidR="006B65E4" w:rsidRPr="00E050A7">
        <w:rPr>
          <w:rFonts w:eastAsia="標楷體"/>
          <w:b/>
          <w:noProof/>
          <w:sz w:val="40"/>
          <w:szCs w:val="40"/>
        </w:rPr>
        <w:t>SP</w:t>
      </w:r>
      <w:r w:rsidR="006B65E4"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指引</w:t>
      </w:r>
      <w:r w:rsidR="006B65E4" w:rsidRPr="00F734AD">
        <w:rPr>
          <w:rFonts w:ascii="Arial" w:eastAsia="標楷體" w:hAnsi="標楷體" w:cs="Arial"/>
          <w:b/>
          <w:noProof/>
          <w:sz w:val="40"/>
          <w:szCs w:val="40"/>
        </w:rPr>
        <w:t>(</w:t>
      </w:r>
      <w:r w:rsidR="006B65E4"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劇本</w:t>
      </w:r>
      <w:r w:rsidR="006B65E4" w:rsidRPr="00F734AD">
        <w:rPr>
          <w:rFonts w:ascii="Arial" w:eastAsia="標楷體" w:hAnsi="標楷體" w:cs="Arial"/>
          <w:b/>
          <w:noProof/>
          <w:sz w:val="40"/>
          <w:szCs w:val="40"/>
        </w:rPr>
        <w:t>)</w:t>
      </w:r>
    </w:p>
    <w:p w:rsidR="006B65E4" w:rsidRDefault="00FD5A34" w:rsidP="006B65E4"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BB347" id="直線接點 7" o:spid="_x0000_s1026" style="position:absolute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" strokeweight="3pt">
                <v:stroke linestyle="thinThin"/>
              </v:line>
            </w:pict>
          </mc:Fallback>
        </mc:AlternateContent>
      </w:r>
      <w:r w:rsidR="006B65E4" w:rsidRPr="006A09F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考題說明</w:t>
      </w:r>
    </w:p>
    <w:p w:rsidR="00502201" w:rsidRDefault="006B65E4" w:rsidP="006B65E4">
      <w:pPr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測驗</w:t>
      </w:r>
      <w:r>
        <w:rPr>
          <w:rFonts w:ascii="標楷體" w:eastAsia="標楷體" w:hAnsi="標楷體" w:hint="eastAsia"/>
        </w:rPr>
        <w:t>任務</w:t>
      </w:r>
      <w:r w:rsidRPr="00F72A6D">
        <w:rPr>
          <w:rFonts w:ascii="標楷體" w:eastAsia="標楷體" w:hAnsi="標楷體" w:hint="eastAsia"/>
        </w:rPr>
        <w:t>：</w:t>
      </w:r>
      <w:r w:rsidRPr="00F72A6D">
        <w:rPr>
          <w:rFonts w:ascii="標楷體" w:eastAsia="標楷體" w:hAnsi="標楷體"/>
        </w:rPr>
        <w:t xml:space="preserve"> </w:t>
      </w:r>
    </w:p>
    <w:p w:rsidR="003439B3" w:rsidRDefault="003439B3" w:rsidP="006B65E4">
      <w:pPr>
        <w:rPr>
          <w:rFonts w:ascii="標楷體" w:eastAsia="標楷體" w:hAnsi="標楷體"/>
        </w:rPr>
      </w:pPr>
    </w:p>
    <w:p w:rsidR="003439B3" w:rsidRDefault="003439B3" w:rsidP="006B65E4">
      <w:pPr>
        <w:rPr>
          <w:rFonts w:ascii="標楷體" w:eastAsia="標楷體" w:hAnsi="標楷體"/>
        </w:rPr>
      </w:pPr>
    </w:p>
    <w:p w:rsidR="003439B3" w:rsidRDefault="003439B3" w:rsidP="006B65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6B65E4" w:rsidRPr="00502201" w:rsidRDefault="006B65E4" w:rsidP="006B65E4">
      <w:pPr>
        <w:ind w:leftChars="200" w:left="480" w:firstLineChars="400" w:firstLine="960"/>
        <w:rPr>
          <w:rFonts w:ascii="標楷體" w:eastAsia="標楷體" w:hAnsi="標楷體"/>
        </w:rPr>
      </w:pPr>
    </w:p>
    <w:p w:rsidR="006B65E4" w:rsidRDefault="006B65E4" w:rsidP="006B65E4">
      <w:pPr>
        <w:tabs>
          <w:tab w:val="left" w:pos="720"/>
        </w:tabs>
        <w:ind w:right="360"/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任務：</w:t>
      </w:r>
    </w:p>
    <w:p w:rsidR="006B65E4" w:rsidRDefault="006B65E4" w:rsidP="006B65E4">
      <w:pPr>
        <w:tabs>
          <w:tab w:val="left" w:pos="720"/>
        </w:tabs>
        <w:ind w:right="360"/>
      </w:pPr>
    </w:p>
    <w:p w:rsidR="006B65E4" w:rsidRDefault="006B65E4" w:rsidP="006B65E4">
      <w:pPr>
        <w:tabs>
          <w:tab w:val="left" w:pos="720"/>
        </w:tabs>
        <w:ind w:right="360"/>
        <w:rPr>
          <w:rFonts w:ascii="Arial" w:eastAsia="標楷體" w:hAnsi="標楷體" w:cs="Arial"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 w:rsidRPr="000E5BBA">
        <w:rPr>
          <w:rFonts w:ascii="Arial" w:eastAsia="標楷體" w:hAnsi="標楷體" w:cs="Arial" w:hint="eastAsia"/>
        </w:rPr>
        <w:t>場景：急診</w:t>
      </w:r>
      <w:r w:rsidRPr="000E5BBA">
        <w:rPr>
          <w:rFonts w:ascii="Arial" w:eastAsia="標楷體" w:hAnsi="標楷體" w:cs="Arial"/>
        </w:rPr>
        <w:t xml:space="preserve">  </w:t>
      </w:r>
    </w:p>
    <w:p w:rsidR="006B65E4" w:rsidRDefault="006B65E4" w:rsidP="006B65E4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</w:p>
    <w:p w:rsidR="006B65E4" w:rsidRPr="00F72A6D" w:rsidRDefault="006B65E4" w:rsidP="006B65E4">
      <w:pPr>
        <w:rPr>
          <w:rFonts w:ascii="標楷體" w:eastAsia="標楷體" w:hAnsi="標楷體" w:cs="Arial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>
        <w:rPr>
          <w:rFonts w:ascii="標楷體" w:eastAsia="標楷體" w:hAnsi="標楷體" w:hint="eastAsia"/>
        </w:rPr>
        <w:t>起始姿勢</w:t>
      </w:r>
      <w:r w:rsidRPr="00F72A6D">
        <w:rPr>
          <w:rFonts w:ascii="標楷體" w:eastAsia="標楷體" w:hAnsi="標楷體" w:hint="eastAsia"/>
        </w:rPr>
        <w:t>：</w:t>
      </w:r>
      <w:r w:rsidR="008F389F" w:rsidRPr="00F72A6D">
        <w:rPr>
          <w:rFonts w:ascii="標楷體" w:eastAsia="標楷體" w:hAnsi="標楷體" w:cs="Arial"/>
        </w:rPr>
        <w:t xml:space="preserve"> </w:t>
      </w:r>
    </w:p>
    <w:p w:rsidR="006B65E4" w:rsidRPr="00F72A6D" w:rsidRDefault="006B65E4" w:rsidP="006B65E4">
      <w:pPr>
        <w:rPr>
          <w:rFonts w:ascii="標楷體" w:eastAsia="標楷體" w:hAnsi="標楷體"/>
        </w:rPr>
      </w:pPr>
    </w:p>
    <w:p w:rsidR="006B65E4" w:rsidRPr="00F72A6D" w:rsidRDefault="006B65E4" w:rsidP="006B65E4">
      <w:pPr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情緒：</w:t>
      </w:r>
    </w:p>
    <w:p w:rsidR="006B65E4" w:rsidRPr="008F389F" w:rsidRDefault="006B65E4" w:rsidP="006B65E4">
      <w:pPr>
        <w:rPr>
          <w:rFonts w:eastAsia="標楷體"/>
        </w:rPr>
      </w:pPr>
      <w:r w:rsidRPr="008F389F">
        <w:rPr>
          <w:rFonts w:eastAsia="標楷體" w:hAnsi="標楷體"/>
        </w:rPr>
        <w:t xml:space="preserve">  </w:t>
      </w: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  <w:r w:rsidRPr="008F389F">
        <w:rPr>
          <w:rFonts w:ascii="標楷體" w:eastAsia="標楷體" w:hAnsi="Wingdings 2" w:cs="Arial" w:hint="eastAsia"/>
        </w:rPr>
        <w:sym w:font="Wingdings 2" w:char="F0A2"/>
      </w:r>
      <w:r w:rsidRPr="008F389F">
        <w:rPr>
          <w:rFonts w:ascii="標楷體" w:eastAsia="標楷體" w:hAnsi="Wingdings 2" w:cs="Arial" w:hint="eastAsia"/>
        </w:rPr>
        <w:t>表情、眼神：</w:t>
      </w:r>
      <w:r w:rsidR="008F389F" w:rsidRPr="008F389F">
        <w:rPr>
          <w:rFonts w:ascii="標楷體" w:eastAsia="標楷體" w:hAnsi="Wingdings 2" w:cs="Arial" w:hint="eastAsia"/>
        </w:rPr>
        <w:t xml:space="preserve"> </w:t>
      </w: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  <w:r w:rsidRPr="008F389F">
        <w:rPr>
          <w:rFonts w:ascii="標楷體" w:eastAsia="標楷體" w:hAnsi="Wingdings 2" w:cs="Arial" w:hint="eastAsia"/>
        </w:rPr>
        <w:sym w:font="Wingdings 2" w:char="F0A2"/>
      </w:r>
      <w:r w:rsidRPr="008F389F">
        <w:rPr>
          <w:rFonts w:ascii="標楷體" w:eastAsia="標楷體" w:hAnsi="Wingdings 2" w:cs="Arial" w:hint="eastAsia"/>
        </w:rPr>
        <w:t>肢體動作：</w:t>
      </w:r>
      <w:r w:rsidR="008F389F" w:rsidRPr="008F389F">
        <w:rPr>
          <w:rFonts w:ascii="標楷體" w:eastAsia="標楷體" w:hAnsi="Wingdings 2" w:cs="Arial" w:hint="eastAsia"/>
        </w:rPr>
        <w:t xml:space="preserve"> </w:t>
      </w: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</w:p>
    <w:p w:rsidR="006B65E4" w:rsidRPr="008F389F" w:rsidRDefault="006B65E4" w:rsidP="006B65E4">
      <w:pPr>
        <w:rPr>
          <w:rFonts w:ascii="MS Reference Specialty" w:eastAsia="標楷體" w:hAnsi="MS Reference Specialty" w:cs="MS Reference Specialty"/>
        </w:rPr>
      </w:pPr>
      <w:r w:rsidRPr="008F389F">
        <w:rPr>
          <w:rFonts w:ascii="標楷體" w:eastAsia="標楷體" w:hAnsi="Wingdings 2" w:cs="Arial" w:hint="eastAsia"/>
        </w:rPr>
        <w:sym w:font="Wingdings 2" w:char="F0A2"/>
      </w:r>
      <w:r w:rsidRPr="008F389F">
        <w:rPr>
          <w:rFonts w:ascii="標楷體" w:eastAsia="標楷體" w:hAnsi="Wingdings 2" w:cs="Arial" w:hint="eastAsia"/>
        </w:rPr>
        <w:t>對話：</w:t>
      </w:r>
    </w:p>
    <w:p w:rsidR="006B65E4" w:rsidRPr="000E5BBA" w:rsidRDefault="006B65E4" w:rsidP="006B65E4">
      <w:pPr>
        <w:rPr>
          <w:rFonts w:ascii="標楷體" w:eastAsia="標楷體" w:hAnsi="標楷體"/>
        </w:rPr>
      </w:pPr>
    </w:p>
    <w:p w:rsidR="00502201" w:rsidRPr="001C4DE0" w:rsidRDefault="006B65E4" w:rsidP="00502201">
      <w:pPr>
        <w:rPr>
          <w:rFonts w:ascii="Arial" w:eastAsia="標楷體" w:hAnsi="標楷體" w:cs="Arial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/>
        </w:rPr>
        <w:t>/</w:t>
      </w:r>
      <w:r w:rsidRPr="00F72A6D">
        <w:rPr>
          <w:rFonts w:ascii="標楷體" w:eastAsia="標楷體" w:hAnsi="標楷體" w:hint="eastAsia"/>
        </w:rPr>
        <w:t>道具：</w:t>
      </w:r>
      <w:r w:rsidRPr="00F72A6D">
        <w:rPr>
          <w:rFonts w:ascii="標楷體" w:eastAsia="標楷體" w:hAnsi="標楷體"/>
        </w:rPr>
        <w:t xml:space="preserve"> </w:t>
      </w:r>
    </w:p>
    <w:p w:rsidR="006B65E4" w:rsidRPr="00F72A6D" w:rsidRDefault="006B65E4" w:rsidP="006B65E4">
      <w:pPr>
        <w:rPr>
          <w:rFonts w:ascii="標楷體" w:eastAsia="標楷體" w:hAnsi="標楷體"/>
        </w:rPr>
      </w:pPr>
    </w:p>
    <w:p w:rsidR="006B65E4" w:rsidRPr="00F72A6D" w:rsidRDefault="006B65E4" w:rsidP="006B65E4">
      <w:pPr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演出時間：</w:t>
      </w:r>
      <w:r w:rsidR="008F389F" w:rsidRPr="00F72A6D">
        <w:rPr>
          <w:rFonts w:ascii="標楷體" w:eastAsia="標楷體" w:hAnsi="標楷體"/>
        </w:rPr>
        <w:t xml:space="preserve"> </w:t>
      </w:r>
    </w:p>
    <w:p w:rsidR="006B65E4" w:rsidRPr="00F72A6D" w:rsidRDefault="006B65E4" w:rsidP="006B65E4">
      <w:pPr>
        <w:rPr>
          <w:rFonts w:ascii="標楷體" w:eastAsia="標楷體" w:hAnsi="標楷體"/>
        </w:rPr>
      </w:pPr>
    </w:p>
    <w:p w:rsidR="006B65E4" w:rsidRPr="000B1A39" w:rsidRDefault="006B65E4" w:rsidP="006B65E4">
      <w:pPr>
        <w:rPr>
          <w:rFonts w:ascii="標楷體" w:eastAsia="標楷體" w:hAnsi="標楷體"/>
          <w:b/>
          <w:sz w:val="28"/>
          <w:szCs w:val="28"/>
        </w:rPr>
      </w:pPr>
      <w:r w:rsidRPr="000B1A3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回應考生原則</w:t>
      </w:r>
    </w:p>
    <w:p w:rsidR="00EE7E83" w:rsidRDefault="00EE7E83" w:rsidP="006B65E4">
      <w:pPr>
        <w:rPr>
          <w:rFonts w:ascii="Arial" w:eastAsia="標楷體" w:hAnsi="標楷體" w:cs="Arial"/>
        </w:rPr>
      </w:pPr>
    </w:p>
    <w:p w:rsidR="006B65E4" w:rsidRPr="006A09FA" w:rsidRDefault="006B65E4" w:rsidP="006B65E4">
      <w:pPr>
        <w:rPr>
          <w:rFonts w:ascii="Arial" w:eastAsia="標楷體" w:hAnsi="Arial" w:cs="Arial"/>
          <w:b/>
          <w:sz w:val="28"/>
          <w:szCs w:val="28"/>
          <w:bdr w:val="single" w:sz="4" w:space="0" w:color="auto"/>
        </w:rPr>
      </w:pPr>
      <w:r w:rsidRPr="006A09F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劇情摘要</w:t>
      </w:r>
    </w:p>
    <w:p w:rsidR="006B65E4" w:rsidRDefault="006B65E4" w:rsidP="006B65E4">
      <w:pPr>
        <w:numPr>
          <w:ilvl w:val="0"/>
          <w:numId w:val="10"/>
        </w:numPr>
        <w:tabs>
          <w:tab w:val="clear" w:pos="1080"/>
          <w:tab w:val="left" w:pos="720"/>
          <w:tab w:val="num" w:pos="900"/>
        </w:tabs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臨床資料</w:t>
      </w:r>
    </w:p>
    <w:p w:rsidR="006B65E4" w:rsidRPr="008D1A48" w:rsidRDefault="006B65E4" w:rsidP="006B65E4">
      <w:pPr>
        <w:rPr>
          <w:rFonts w:ascii="Arial" w:eastAsia="標楷體" w:hAnsi="Arial" w:cs="Arial"/>
          <w:b/>
        </w:rPr>
      </w:pPr>
    </w:p>
    <w:p w:rsidR="006B65E4" w:rsidRPr="00104343" w:rsidRDefault="006B65E4" w:rsidP="006B65E4">
      <w:pPr>
        <w:numPr>
          <w:ilvl w:val="0"/>
          <w:numId w:val="11"/>
        </w:numPr>
        <w:tabs>
          <w:tab w:val="clear" w:pos="1080"/>
          <w:tab w:val="left" w:pos="720"/>
        </w:tabs>
        <w:ind w:left="924" w:right="360" w:hanging="564"/>
        <w:rPr>
          <w:rFonts w:ascii="Arial" w:eastAsia="標楷體" w:hAnsi="Arial" w:cs="Arial"/>
        </w:rPr>
      </w:pPr>
      <w:r w:rsidRPr="00104343">
        <w:rPr>
          <w:rFonts w:ascii="Arial" w:eastAsia="標楷體" w:hAnsi="標楷體" w:cs="Arial" w:hint="eastAsia"/>
        </w:rPr>
        <w:t>病史詢問</w:t>
      </w:r>
    </w:p>
    <w:p w:rsidR="006B65E4" w:rsidRPr="0038615B" w:rsidRDefault="001D5050" w:rsidP="006B65E4">
      <w:pPr>
        <w:tabs>
          <w:tab w:val="left" w:pos="720"/>
        </w:tabs>
        <w:ind w:right="360"/>
        <w:rPr>
          <w:rFonts w:ascii="標楷體" w:eastAsia="標楷體" w:hAnsi="標楷體"/>
          <w:b/>
          <w:sz w:val="28"/>
          <w:bdr w:val="single" w:sz="4" w:space="0" w:color="auto"/>
        </w:rPr>
      </w:pPr>
      <w:r>
        <w:br w:type="page"/>
      </w:r>
      <w:r w:rsidR="006B65E4" w:rsidRPr="0038615B">
        <w:rPr>
          <w:rFonts w:ascii="標楷體" w:eastAsia="標楷體" w:hAnsi="標楷體" w:hint="eastAsia"/>
          <w:b/>
          <w:sz w:val="28"/>
          <w:bdr w:val="single" w:sz="4" w:space="0" w:color="auto"/>
        </w:rPr>
        <w:t>劇本對白例句</w:t>
      </w:r>
      <w:r w:rsidR="006B65E4" w:rsidRPr="008B7C8F">
        <w:rPr>
          <w:rFonts w:ascii="標楷體" w:eastAsia="標楷體" w:hAnsi="標楷體"/>
          <w:b/>
          <w:sz w:val="28"/>
        </w:rPr>
        <w:t>(</w:t>
      </w:r>
      <w:r w:rsidR="006B65E4">
        <w:rPr>
          <w:rFonts w:ascii="標楷體" w:eastAsia="標楷體" w:hAnsi="標楷體" w:hint="eastAsia"/>
          <w:b/>
          <w:sz w:val="28"/>
        </w:rPr>
        <w:t>病情解釋與臨床處置</w:t>
      </w:r>
      <w:r w:rsidR="006B65E4" w:rsidRPr="008B7C8F">
        <w:rPr>
          <w:rFonts w:ascii="標楷體" w:eastAsia="標楷體" w:hAnsi="標楷體"/>
          <w:b/>
          <w:sz w:val="28"/>
        </w:rPr>
        <w:t>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4031"/>
        <w:gridCol w:w="4032"/>
      </w:tblGrid>
      <w:tr w:rsidR="006B65E4" w:rsidRPr="00284D1C" w:rsidTr="00162C63">
        <w:trPr>
          <w:tblHeader/>
        </w:trPr>
        <w:tc>
          <w:tcPr>
            <w:tcW w:w="1582" w:type="dxa"/>
            <w:vAlign w:val="center"/>
          </w:tcPr>
          <w:p w:rsidR="006B65E4" w:rsidRPr="00B467A8" w:rsidRDefault="006B65E4" w:rsidP="00162C63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467A8">
              <w:rPr>
                <w:rFonts w:eastAsia="標楷體" w:hAnsi="標楷體" w:hint="eastAsia"/>
                <w:b/>
                <w:bCs/>
                <w:sz w:val="28"/>
                <w:szCs w:val="28"/>
              </w:rPr>
              <w:t>病歷架構</w:t>
            </w:r>
          </w:p>
        </w:tc>
        <w:tc>
          <w:tcPr>
            <w:tcW w:w="4031" w:type="dxa"/>
          </w:tcPr>
          <w:p w:rsidR="006B65E4" w:rsidRPr="00B467A8" w:rsidRDefault="006B65E4" w:rsidP="00162C63">
            <w:pPr>
              <w:jc w:val="center"/>
              <w:rPr>
                <w:rFonts w:eastAsia="標楷體"/>
              </w:rPr>
            </w:pPr>
            <w:r w:rsidRPr="00B467A8">
              <w:rPr>
                <w:rFonts w:eastAsia="標楷體" w:hAnsi="標楷體" w:hint="eastAsia"/>
                <w:b/>
                <w:bCs/>
                <w:sz w:val="28"/>
                <w:szCs w:val="28"/>
              </w:rPr>
              <w:t>醫師對</w:t>
            </w:r>
            <w:r w:rsidRPr="00B467A8">
              <w:rPr>
                <w:rFonts w:eastAsia="標楷體"/>
                <w:b/>
                <w:bCs/>
                <w:sz w:val="28"/>
                <w:szCs w:val="28"/>
              </w:rPr>
              <w:t>SP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說的話</w:t>
            </w:r>
          </w:p>
        </w:tc>
        <w:tc>
          <w:tcPr>
            <w:tcW w:w="4032" w:type="dxa"/>
          </w:tcPr>
          <w:p w:rsidR="006B65E4" w:rsidRPr="00B467A8" w:rsidRDefault="006B65E4" w:rsidP="00162C63">
            <w:pPr>
              <w:jc w:val="center"/>
              <w:rPr>
                <w:rFonts w:eastAsia="標楷體"/>
              </w:rPr>
            </w:pPr>
            <w:r w:rsidRPr="00B467A8">
              <w:rPr>
                <w:rFonts w:eastAsia="標楷體"/>
                <w:b/>
                <w:bCs/>
                <w:sz w:val="28"/>
                <w:szCs w:val="28"/>
              </w:rPr>
              <w:t>SP</w:t>
            </w:r>
            <w:r w:rsidRPr="00B467A8">
              <w:rPr>
                <w:rFonts w:eastAsia="標楷體" w:hAnsi="標楷體" w:hint="eastAsia"/>
                <w:b/>
                <w:bCs/>
                <w:sz w:val="28"/>
                <w:szCs w:val="28"/>
              </w:rPr>
              <w:t>的回應或提問</w:t>
            </w:r>
          </w:p>
        </w:tc>
      </w:tr>
      <w:tr w:rsidR="006B65E4" w:rsidRPr="00284D1C" w:rsidTr="00162C63">
        <w:tc>
          <w:tcPr>
            <w:tcW w:w="1582" w:type="dxa"/>
            <w:vAlign w:val="center"/>
          </w:tcPr>
          <w:p w:rsidR="006B65E4" w:rsidRPr="00DA1380" w:rsidRDefault="006B65E4" w:rsidP="00162C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31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  <w:tc>
          <w:tcPr>
            <w:tcW w:w="4032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</w:tr>
      <w:tr w:rsidR="006B65E4" w:rsidRPr="00284D1C" w:rsidTr="00162C63">
        <w:tc>
          <w:tcPr>
            <w:tcW w:w="1582" w:type="dxa"/>
            <w:vAlign w:val="center"/>
          </w:tcPr>
          <w:p w:rsidR="006B65E4" w:rsidRPr="00DA1380" w:rsidRDefault="006B65E4" w:rsidP="00162C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31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  <w:tc>
          <w:tcPr>
            <w:tcW w:w="4032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</w:tr>
      <w:tr w:rsidR="006B65E4" w:rsidRPr="00284D1C" w:rsidTr="00162C63">
        <w:tc>
          <w:tcPr>
            <w:tcW w:w="1582" w:type="dxa"/>
            <w:vAlign w:val="center"/>
          </w:tcPr>
          <w:p w:rsidR="006B65E4" w:rsidRPr="004140DC" w:rsidRDefault="006B65E4" w:rsidP="00162C63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031" w:type="dxa"/>
          </w:tcPr>
          <w:p w:rsidR="006B65E4" w:rsidRDefault="006B65E4" w:rsidP="00162C63">
            <w:pPr>
              <w:rPr>
                <w:rFonts w:eastAsia="標楷體"/>
                <w:color w:val="000000"/>
              </w:rPr>
            </w:pPr>
          </w:p>
        </w:tc>
        <w:tc>
          <w:tcPr>
            <w:tcW w:w="4032" w:type="dxa"/>
          </w:tcPr>
          <w:p w:rsidR="006B65E4" w:rsidRPr="00F402B2" w:rsidRDefault="006B65E4" w:rsidP="00162C63">
            <w:pPr>
              <w:rPr>
                <w:rFonts w:eastAsia="標楷體"/>
                <w:color w:val="000000"/>
              </w:rPr>
            </w:pPr>
          </w:p>
        </w:tc>
      </w:tr>
    </w:tbl>
    <w:p w:rsidR="008F3537" w:rsidRPr="008F239D" w:rsidRDefault="008F3537" w:rsidP="006B65E4">
      <w:pPr>
        <w:rPr>
          <w:rFonts w:ascii="Arial" w:eastAsia="標楷體" w:hAnsi="Arial" w:cs="Arial"/>
          <w:b/>
          <w:sz w:val="28"/>
          <w:szCs w:val="28"/>
        </w:rPr>
      </w:pPr>
    </w:p>
    <w:p w:rsidR="0093179B" w:rsidRPr="00471E4B" w:rsidRDefault="001A5725" w:rsidP="001A5725">
      <w:pPr>
        <w:widowControl/>
        <w:ind w:right="482"/>
        <w:jc w:val="center"/>
        <w:outlineLvl w:val="0"/>
        <w:rPr>
          <w:rFonts w:eastAsia="標楷體"/>
          <w:color w:val="000000"/>
          <w:sz w:val="84"/>
          <w:szCs w:val="84"/>
        </w:rPr>
      </w:pPr>
      <w:r w:rsidRPr="00471E4B">
        <w:rPr>
          <w:rFonts w:eastAsia="標楷體"/>
          <w:color w:val="000000"/>
          <w:sz w:val="84"/>
          <w:szCs w:val="84"/>
        </w:rPr>
        <w:t xml:space="preserve"> </w:t>
      </w:r>
    </w:p>
    <w:p w:rsidR="008F3537" w:rsidRPr="000160FA" w:rsidRDefault="008F3537" w:rsidP="00957068">
      <w:pPr>
        <w:ind w:left="720"/>
      </w:pPr>
    </w:p>
    <w:sectPr w:rsidR="008F3537" w:rsidRPr="000160FA" w:rsidSect="00382E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4F" w:rsidRDefault="009E104F" w:rsidP="002F40FB">
      <w:r>
        <w:separator/>
      </w:r>
    </w:p>
  </w:endnote>
  <w:endnote w:type="continuationSeparator" w:id="0">
    <w:p w:rsidR="009E104F" w:rsidRDefault="009E104F" w:rsidP="002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37" w:rsidRDefault="008F3537" w:rsidP="006C1A6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537" w:rsidRDefault="008F3537" w:rsidP="006C1A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4F" w:rsidRDefault="009E104F" w:rsidP="002F40FB">
      <w:r>
        <w:separator/>
      </w:r>
    </w:p>
  </w:footnote>
  <w:footnote w:type="continuationSeparator" w:id="0">
    <w:p w:rsidR="009E104F" w:rsidRDefault="009E104F" w:rsidP="002F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86"/>
    <w:multiLevelType w:val="hybridMultilevel"/>
    <w:tmpl w:val="AEBA86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EC6E47"/>
    <w:multiLevelType w:val="hybridMultilevel"/>
    <w:tmpl w:val="94E47C94"/>
    <w:lvl w:ilvl="0" w:tplc="83328D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" w15:restartNumberingAfterBreak="0">
    <w:nsid w:val="028F43F5"/>
    <w:multiLevelType w:val="hybridMultilevel"/>
    <w:tmpl w:val="D15E9222"/>
    <w:lvl w:ilvl="0" w:tplc="BBB2137A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  <w:rPr>
        <w:rFonts w:cs="Times New Roman"/>
      </w:rPr>
    </w:lvl>
  </w:abstractNum>
  <w:abstractNum w:abstractNumId="3" w15:restartNumberingAfterBreak="0">
    <w:nsid w:val="038B1C01"/>
    <w:multiLevelType w:val="hybridMultilevel"/>
    <w:tmpl w:val="64709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3D07D74"/>
    <w:multiLevelType w:val="hybridMultilevel"/>
    <w:tmpl w:val="EEAAA14A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D2476F"/>
    <w:multiLevelType w:val="hybridMultilevel"/>
    <w:tmpl w:val="854879C8"/>
    <w:lvl w:ilvl="0" w:tplc="C4BAAC28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3B6118"/>
    <w:multiLevelType w:val="hybridMultilevel"/>
    <w:tmpl w:val="7F869FEE"/>
    <w:lvl w:ilvl="0" w:tplc="8258E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6E2250"/>
    <w:multiLevelType w:val="hybridMultilevel"/>
    <w:tmpl w:val="A1FCBD10"/>
    <w:lvl w:ilvl="0" w:tplc="AD30A9B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93E3213"/>
    <w:multiLevelType w:val="hybridMultilevel"/>
    <w:tmpl w:val="8F926F62"/>
    <w:lvl w:ilvl="0" w:tplc="7444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E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2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6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A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5A19AA"/>
    <w:multiLevelType w:val="hybridMultilevel"/>
    <w:tmpl w:val="7B0CF3C2"/>
    <w:lvl w:ilvl="0" w:tplc="9AD4666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AD2DB6"/>
    <w:multiLevelType w:val="hybridMultilevel"/>
    <w:tmpl w:val="E2DA7EF6"/>
    <w:lvl w:ilvl="0" w:tplc="279847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4F23B0D"/>
    <w:multiLevelType w:val="hybridMultilevel"/>
    <w:tmpl w:val="23A27392"/>
    <w:lvl w:ilvl="0" w:tplc="109A1F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17F845CB"/>
    <w:multiLevelType w:val="hybridMultilevel"/>
    <w:tmpl w:val="765C2A78"/>
    <w:lvl w:ilvl="0" w:tplc="C57E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2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C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F61C21"/>
    <w:multiLevelType w:val="hybridMultilevel"/>
    <w:tmpl w:val="B1C0AF0A"/>
    <w:lvl w:ilvl="0" w:tplc="101086FE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857AB6"/>
    <w:multiLevelType w:val="hybridMultilevel"/>
    <w:tmpl w:val="DE9219C2"/>
    <w:lvl w:ilvl="0" w:tplc="7762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E6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06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2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8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A2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C76921"/>
    <w:multiLevelType w:val="hybridMultilevel"/>
    <w:tmpl w:val="D4D2F89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1C287304"/>
    <w:multiLevelType w:val="hybridMultilevel"/>
    <w:tmpl w:val="799CE1F2"/>
    <w:lvl w:ilvl="0" w:tplc="9D848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F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D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4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4F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4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E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4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F443DE"/>
    <w:multiLevelType w:val="hybridMultilevel"/>
    <w:tmpl w:val="D15E9222"/>
    <w:lvl w:ilvl="0" w:tplc="BBB2137A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  <w:rPr>
        <w:rFonts w:cs="Times New Roman"/>
      </w:rPr>
    </w:lvl>
  </w:abstractNum>
  <w:abstractNum w:abstractNumId="18" w15:restartNumberingAfterBreak="0">
    <w:nsid w:val="24505817"/>
    <w:multiLevelType w:val="hybridMultilevel"/>
    <w:tmpl w:val="B338E050"/>
    <w:lvl w:ilvl="0" w:tplc="DC44BCF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26820256"/>
    <w:multiLevelType w:val="hybridMultilevel"/>
    <w:tmpl w:val="AD868A0A"/>
    <w:lvl w:ilvl="0" w:tplc="3B64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E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9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A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6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8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4B0607"/>
    <w:multiLevelType w:val="hybridMultilevel"/>
    <w:tmpl w:val="F5EE74AC"/>
    <w:lvl w:ilvl="0" w:tplc="66A647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E977BA"/>
    <w:multiLevelType w:val="hybridMultilevel"/>
    <w:tmpl w:val="F5020DDA"/>
    <w:lvl w:ilvl="0" w:tplc="7428875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DC65203"/>
    <w:multiLevelType w:val="hybridMultilevel"/>
    <w:tmpl w:val="5400134A"/>
    <w:lvl w:ilvl="0" w:tplc="5080B8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37714A6"/>
    <w:multiLevelType w:val="hybridMultilevel"/>
    <w:tmpl w:val="B210C664"/>
    <w:lvl w:ilvl="0" w:tplc="ED6C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227CFD"/>
    <w:multiLevelType w:val="hybridMultilevel"/>
    <w:tmpl w:val="D15E9222"/>
    <w:lvl w:ilvl="0" w:tplc="BBB2137A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  <w:rPr>
        <w:rFonts w:cs="Times New Roman"/>
      </w:rPr>
    </w:lvl>
  </w:abstractNum>
  <w:abstractNum w:abstractNumId="25" w15:restartNumberingAfterBreak="0">
    <w:nsid w:val="389B4E9D"/>
    <w:multiLevelType w:val="hybridMultilevel"/>
    <w:tmpl w:val="EEAAA14A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0625E4"/>
    <w:multiLevelType w:val="hybridMultilevel"/>
    <w:tmpl w:val="EE40CA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6F61BCD"/>
    <w:multiLevelType w:val="hybridMultilevel"/>
    <w:tmpl w:val="8198046C"/>
    <w:lvl w:ilvl="0" w:tplc="059A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1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22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E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6B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A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E0312F"/>
    <w:multiLevelType w:val="hybridMultilevel"/>
    <w:tmpl w:val="404C0BD2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C4065A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9F03855"/>
    <w:multiLevelType w:val="hybridMultilevel"/>
    <w:tmpl w:val="096264EE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41537F"/>
    <w:multiLevelType w:val="hybridMultilevel"/>
    <w:tmpl w:val="CA78E636"/>
    <w:lvl w:ilvl="0" w:tplc="4284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D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A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C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8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4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573D7E"/>
    <w:multiLevelType w:val="hybridMultilevel"/>
    <w:tmpl w:val="54FA64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585209A"/>
    <w:multiLevelType w:val="hybridMultilevel"/>
    <w:tmpl w:val="DB52830E"/>
    <w:lvl w:ilvl="0" w:tplc="1142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8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C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6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E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F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C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176453"/>
    <w:multiLevelType w:val="hybridMultilevel"/>
    <w:tmpl w:val="CF127F92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222F4C"/>
    <w:multiLevelType w:val="hybridMultilevel"/>
    <w:tmpl w:val="573055D4"/>
    <w:lvl w:ilvl="0" w:tplc="778CA882">
      <w:start w:val="1"/>
      <w:numFmt w:val="taiwaneseCountingThousand"/>
      <w:lvlText w:val="%1、"/>
      <w:lvlJc w:val="left"/>
      <w:pPr>
        <w:ind w:left="1365" w:hanging="525"/>
      </w:pPr>
      <w:rPr>
        <w:rFonts w:ascii="標楷體" w:eastAsia="標楷體" w:hAnsi="標楷體" w:cs="Helvetic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5" w15:restartNumberingAfterBreak="0">
    <w:nsid w:val="5D5A00F7"/>
    <w:multiLevelType w:val="hybridMultilevel"/>
    <w:tmpl w:val="F7C864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3225282"/>
    <w:multiLevelType w:val="hybridMultilevel"/>
    <w:tmpl w:val="21BED310"/>
    <w:lvl w:ilvl="0" w:tplc="AADE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D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0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4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E3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2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7A7F0C"/>
    <w:multiLevelType w:val="hybridMultilevel"/>
    <w:tmpl w:val="627A4A5A"/>
    <w:lvl w:ilvl="0" w:tplc="EB50DB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43D4BE2"/>
    <w:multiLevelType w:val="hybridMultilevel"/>
    <w:tmpl w:val="C6FAEB50"/>
    <w:lvl w:ilvl="0" w:tplc="4C4EAED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E21401"/>
    <w:multiLevelType w:val="hybridMultilevel"/>
    <w:tmpl w:val="DA3A8C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47919CC"/>
    <w:multiLevelType w:val="hybridMultilevel"/>
    <w:tmpl w:val="C4E41018"/>
    <w:lvl w:ilvl="0" w:tplc="8E00044A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DD1BD5"/>
    <w:multiLevelType w:val="hybridMultilevel"/>
    <w:tmpl w:val="05D65ACE"/>
    <w:lvl w:ilvl="0" w:tplc="2032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0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4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A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47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B84772"/>
    <w:multiLevelType w:val="hybridMultilevel"/>
    <w:tmpl w:val="2EE4576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3" w15:restartNumberingAfterBreak="0">
    <w:nsid w:val="79D82D48"/>
    <w:multiLevelType w:val="hybridMultilevel"/>
    <w:tmpl w:val="13CE11E6"/>
    <w:lvl w:ilvl="0" w:tplc="E654AA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A18B3"/>
    <w:multiLevelType w:val="hybridMultilevel"/>
    <w:tmpl w:val="A748E6CE"/>
    <w:lvl w:ilvl="0" w:tplc="BCE64E02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FD5AAB"/>
    <w:multiLevelType w:val="hybridMultilevel"/>
    <w:tmpl w:val="11A08232"/>
    <w:lvl w:ilvl="0" w:tplc="A1AA86E2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F34666"/>
    <w:multiLevelType w:val="hybridMultilevel"/>
    <w:tmpl w:val="8D961A6E"/>
    <w:lvl w:ilvl="0" w:tplc="53E87E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DE34A03"/>
    <w:multiLevelType w:val="hybridMultilevel"/>
    <w:tmpl w:val="5756DE3C"/>
    <w:lvl w:ilvl="0" w:tplc="DDE66A7C">
      <w:start w:val="2"/>
      <w:numFmt w:val="taiwaneseCountingThousand"/>
      <w:lvlText w:val="%1、"/>
      <w:lvlJc w:val="left"/>
      <w:pPr>
        <w:tabs>
          <w:tab w:val="num" w:pos="360"/>
        </w:tabs>
        <w:ind w:left="1365" w:hanging="525"/>
      </w:pPr>
      <w:rPr>
        <w:rFonts w:ascii="標楷體" w:eastAsia="標楷體" w:hAnsi="標楷體" w:cs="Helvetic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44"/>
  </w:num>
  <w:num w:numId="4">
    <w:abstractNumId w:val="3"/>
  </w:num>
  <w:num w:numId="5">
    <w:abstractNumId w:val="1"/>
  </w:num>
  <w:num w:numId="6">
    <w:abstractNumId w:val="34"/>
  </w:num>
  <w:num w:numId="7">
    <w:abstractNumId w:val="47"/>
  </w:num>
  <w:num w:numId="8">
    <w:abstractNumId w:val="11"/>
  </w:num>
  <w:num w:numId="9">
    <w:abstractNumId w:val="46"/>
  </w:num>
  <w:num w:numId="10">
    <w:abstractNumId w:val="28"/>
  </w:num>
  <w:num w:numId="11">
    <w:abstractNumId w:val="21"/>
  </w:num>
  <w:num w:numId="12">
    <w:abstractNumId w:val="2"/>
  </w:num>
  <w:num w:numId="13">
    <w:abstractNumId w:val="15"/>
  </w:num>
  <w:num w:numId="14">
    <w:abstractNumId w:val="37"/>
  </w:num>
  <w:num w:numId="15">
    <w:abstractNumId w:val="42"/>
  </w:num>
  <w:num w:numId="16">
    <w:abstractNumId w:val="30"/>
  </w:num>
  <w:num w:numId="17">
    <w:abstractNumId w:val="14"/>
  </w:num>
  <w:num w:numId="18">
    <w:abstractNumId w:val="39"/>
  </w:num>
  <w:num w:numId="19">
    <w:abstractNumId w:val="32"/>
  </w:num>
  <w:num w:numId="20">
    <w:abstractNumId w:val="35"/>
  </w:num>
  <w:num w:numId="21">
    <w:abstractNumId w:val="12"/>
  </w:num>
  <w:num w:numId="22">
    <w:abstractNumId w:val="0"/>
  </w:num>
  <w:num w:numId="23">
    <w:abstractNumId w:val="36"/>
  </w:num>
  <w:num w:numId="24">
    <w:abstractNumId w:val="26"/>
  </w:num>
  <w:num w:numId="25">
    <w:abstractNumId w:val="41"/>
  </w:num>
  <w:num w:numId="26">
    <w:abstractNumId w:val="31"/>
  </w:num>
  <w:num w:numId="27">
    <w:abstractNumId w:val="33"/>
  </w:num>
  <w:num w:numId="28">
    <w:abstractNumId w:val="27"/>
  </w:num>
  <w:num w:numId="29">
    <w:abstractNumId w:val="29"/>
  </w:num>
  <w:num w:numId="30">
    <w:abstractNumId w:val="8"/>
  </w:num>
  <w:num w:numId="31">
    <w:abstractNumId w:val="25"/>
  </w:num>
  <w:num w:numId="32">
    <w:abstractNumId w:val="16"/>
  </w:num>
  <w:num w:numId="33">
    <w:abstractNumId w:val="4"/>
  </w:num>
  <w:num w:numId="34">
    <w:abstractNumId w:val="13"/>
  </w:num>
  <w:num w:numId="35">
    <w:abstractNumId w:val="5"/>
  </w:num>
  <w:num w:numId="36">
    <w:abstractNumId w:val="19"/>
  </w:num>
  <w:num w:numId="37">
    <w:abstractNumId w:val="45"/>
  </w:num>
  <w:num w:numId="38">
    <w:abstractNumId w:val="17"/>
  </w:num>
  <w:num w:numId="39">
    <w:abstractNumId w:val="40"/>
  </w:num>
  <w:num w:numId="40">
    <w:abstractNumId w:val="9"/>
  </w:num>
  <w:num w:numId="41">
    <w:abstractNumId w:val="6"/>
  </w:num>
  <w:num w:numId="42">
    <w:abstractNumId w:val="20"/>
  </w:num>
  <w:num w:numId="43">
    <w:abstractNumId w:val="38"/>
  </w:num>
  <w:num w:numId="44">
    <w:abstractNumId w:val="24"/>
  </w:num>
  <w:num w:numId="45">
    <w:abstractNumId w:val="10"/>
  </w:num>
  <w:num w:numId="46">
    <w:abstractNumId w:val="23"/>
  </w:num>
  <w:num w:numId="47">
    <w:abstractNumId w:val="1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0"/>
    <w:rsid w:val="00001889"/>
    <w:rsid w:val="000160FA"/>
    <w:rsid w:val="00020BD9"/>
    <w:rsid w:val="0003336E"/>
    <w:rsid w:val="00067B3D"/>
    <w:rsid w:val="000862F3"/>
    <w:rsid w:val="00095DF2"/>
    <w:rsid w:val="000A1225"/>
    <w:rsid w:val="000A6D04"/>
    <w:rsid w:val="000B6128"/>
    <w:rsid w:val="000D11AD"/>
    <w:rsid w:val="000D6A9C"/>
    <w:rsid w:val="000D6EBC"/>
    <w:rsid w:val="000E1E59"/>
    <w:rsid w:val="000F4006"/>
    <w:rsid w:val="00106690"/>
    <w:rsid w:val="0011243E"/>
    <w:rsid w:val="00127261"/>
    <w:rsid w:val="00127AD4"/>
    <w:rsid w:val="001443BC"/>
    <w:rsid w:val="00162C63"/>
    <w:rsid w:val="00165C6B"/>
    <w:rsid w:val="0017078F"/>
    <w:rsid w:val="0017271D"/>
    <w:rsid w:val="00186767"/>
    <w:rsid w:val="00187FC3"/>
    <w:rsid w:val="0019751C"/>
    <w:rsid w:val="001A041F"/>
    <w:rsid w:val="001A2509"/>
    <w:rsid w:val="001A4CEB"/>
    <w:rsid w:val="001A5725"/>
    <w:rsid w:val="001B4825"/>
    <w:rsid w:val="001C4DE0"/>
    <w:rsid w:val="001D5050"/>
    <w:rsid w:val="001E18FE"/>
    <w:rsid w:val="001F0A3A"/>
    <w:rsid w:val="00202567"/>
    <w:rsid w:val="00205164"/>
    <w:rsid w:val="002251AF"/>
    <w:rsid w:val="002339DF"/>
    <w:rsid w:val="00242390"/>
    <w:rsid w:val="002510D0"/>
    <w:rsid w:val="00253664"/>
    <w:rsid w:val="00263FCE"/>
    <w:rsid w:val="00267F10"/>
    <w:rsid w:val="00272E53"/>
    <w:rsid w:val="00272F1E"/>
    <w:rsid w:val="002A6FF3"/>
    <w:rsid w:val="002A7A95"/>
    <w:rsid w:val="002C5052"/>
    <w:rsid w:val="002D32C2"/>
    <w:rsid w:val="002E74AD"/>
    <w:rsid w:val="002F40FB"/>
    <w:rsid w:val="00302080"/>
    <w:rsid w:val="003327E2"/>
    <w:rsid w:val="003439B3"/>
    <w:rsid w:val="00344ECE"/>
    <w:rsid w:val="003461BD"/>
    <w:rsid w:val="003711B6"/>
    <w:rsid w:val="00373E33"/>
    <w:rsid w:val="00374482"/>
    <w:rsid w:val="003803D4"/>
    <w:rsid w:val="00382E75"/>
    <w:rsid w:val="0038615B"/>
    <w:rsid w:val="003948A8"/>
    <w:rsid w:val="00394AFE"/>
    <w:rsid w:val="003B178C"/>
    <w:rsid w:val="003B3B4D"/>
    <w:rsid w:val="003B725C"/>
    <w:rsid w:val="003C43E4"/>
    <w:rsid w:val="003F2FE5"/>
    <w:rsid w:val="003F70F9"/>
    <w:rsid w:val="004112FD"/>
    <w:rsid w:val="00431366"/>
    <w:rsid w:val="004376A4"/>
    <w:rsid w:val="00440C81"/>
    <w:rsid w:val="00443376"/>
    <w:rsid w:val="00445694"/>
    <w:rsid w:val="00446661"/>
    <w:rsid w:val="00471E4B"/>
    <w:rsid w:val="00481B73"/>
    <w:rsid w:val="00484EDA"/>
    <w:rsid w:val="004874C7"/>
    <w:rsid w:val="004935EE"/>
    <w:rsid w:val="004E1B18"/>
    <w:rsid w:val="00502201"/>
    <w:rsid w:val="00533CBC"/>
    <w:rsid w:val="005376A1"/>
    <w:rsid w:val="00542A21"/>
    <w:rsid w:val="005501D2"/>
    <w:rsid w:val="00550683"/>
    <w:rsid w:val="00562BFB"/>
    <w:rsid w:val="00565AF4"/>
    <w:rsid w:val="00572612"/>
    <w:rsid w:val="00584A0F"/>
    <w:rsid w:val="00596790"/>
    <w:rsid w:val="005A24D9"/>
    <w:rsid w:val="005A7907"/>
    <w:rsid w:val="005C1626"/>
    <w:rsid w:val="005C6D33"/>
    <w:rsid w:val="005E0D22"/>
    <w:rsid w:val="005F4F33"/>
    <w:rsid w:val="00622A69"/>
    <w:rsid w:val="0062540E"/>
    <w:rsid w:val="006368A4"/>
    <w:rsid w:val="00641187"/>
    <w:rsid w:val="00642F02"/>
    <w:rsid w:val="00671E7E"/>
    <w:rsid w:val="00680B8C"/>
    <w:rsid w:val="006815AF"/>
    <w:rsid w:val="006A09FA"/>
    <w:rsid w:val="006B65E4"/>
    <w:rsid w:val="006C1A62"/>
    <w:rsid w:val="006C27A5"/>
    <w:rsid w:val="006E3B6E"/>
    <w:rsid w:val="006E572A"/>
    <w:rsid w:val="007042C2"/>
    <w:rsid w:val="00715C7F"/>
    <w:rsid w:val="00720A69"/>
    <w:rsid w:val="00722DEE"/>
    <w:rsid w:val="00740223"/>
    <w:rsid w:val="007426D5"/>
    <w:rsid w:val="00757A0E"/>
    <w:rsid w:val="00771296"/>
    <w:rsid w:val="00775483"/>
    <w:rsid w:val="00792415"/>
    <w:rsid w:val="007C40F1"/>
    <w:rsid w:val="007C4CEC"/>
    <w:rsid w:val="007C722C"/>
    <w:rsid w:val="007D2477"/>
    <w:rsid w:val="007E24F6"/>
    <w:rsid w:val="00815455"/>
    <w:rsid w:val="00816905"/>
    <w:rsid w:val="00820016"/>
    <w:rsid w:val="0082218A"/>
    <w:rsid w:val="00824A38"/>
    <w:rsid w:val="008354AD"/>
    <w:rsid w:val="008362CC"/>
    <w:rsid w:val="008455CC"/>
    <w:rsid w:val="00856E4C"/>
    <w:rsid w:val="00874E7F"/>
    <w:rsid w:val="008775A1"/>
    <w:rsid w:val="00883207"/>
    <w:rsid w:val="008844F1"/>
    <w:rsid w:val="00886723"/>
    <w:rsid w:val="008A35F2"/>
    <w:rsid w:val="008A5D8D"/>
    <w:rsid w:val="008B1644"/>
    <w:rsid w:val="008D0627"/>
    <w:rsid w:val="008D3413"/>
    <w:rsid w:val="008F239D"/>
    <w:rsid w:val="008F3537"/>
    <w:rsid w:val="008F389F"/>
    <w:rsid w:val="0093179B"/>
    <w:rsid w:val="00954419"/>
    <w:rsid w:val="00957068"/>
    <w:rsid w:val="00964A0C"/>
    <w:rsid w:val="00970932"/>
    <w:rsid w:val="009728BE"/>
    <w:rsid w:val="00980166"/>
    <w:rsid w:val="00980F84"/>
    <w:rsid w:val="009811C7"/>
    <w:rsid w:val="0099611C"/>
    <w:rsid w:val="009B1C59"/>
    <w:rsid w:val="009B6589"/>
    <w:rsid w:val="009D00D7"/>
    <w:rsid w:val="009E104F"/>
    <w:rsid w:val="00A0738B"/>
    <w:rsid w:val="00A10469"/>
    <w:rsid w:val="00A365A3"/>
    <w:rsid w:val="00A36A88"/>
    <w:rsid w:val="00A710CD"/>
    <w:rsid w:val="00A87586"/>
    <w:rsid w:val="00A90600"/>
    <w:rsid w:val="00A97B7B"/>
    <w:rsid w:val="00AB0180"/>
    <w:rsid w:val="00AD1D69"/>
    <w:rsid w:val="00B045DE"/>
    <w:rsid w:val="00B1183A"/>
    <w:rsid w:val="00B149F6"/>
    <w:rsid w:val="00B23609"/>
    <w:rsid w:val="00B43EA4"/>
    <w:rsid w:val="00B46124"/>
    <w:rsid w:val="00B5080F"/>
    <w:rsid w:val="00B603F5"/>
    <w:rsid w:val="00B62F83"/>
    <w:rsid w:val="00B65362"/>
    <w:rsid w:val="00B726F4"/>
    <w:rsid w:val="00B741E5"/>
    <w:rsid w:val="00B75D35"/>
    <w:rsid w:val="00B85E75"/>
    <w:rsid w:val="00B93C1F"/>
    <w:rsid w:val="00B946B0"/>
    <w:rsid w:val="00BA076F"/>
    <w:rsid w:val="00BA61C9"/>
    <w:rsid w:val="00BC3CDB"/>
    <w:rsid w:val="00BC7366"/>
    <w:rsid w:val="00BF2336"/>
    <w:rsid w:val="00BF7E93"/>
    <w:rsid w:val="00C03CF5"/>
    <w:rsid w:val="00C046C7"/>
    <w:rsid w:val="00C0606B"/>
    <w:rsid w:val="00C0665D"/>
    <w:rsid w:val="00C24CC1"/>
    <w:rsid w:val="00C30073"/>
    <w:rsid w:val="00C418CE"/>
    <w:rsid w:val="00C41FF7"/>
    <w:rsid w:val="00C50745"/>
    <w:rsid w:val="00C675A6"/>
    <w:rsid w:val="00C742BE"/>
    <w:rsid w:val="00C86F1D"/>
    <w:rsid w:val="00C93AE7"/>
    <w:rsid w:val="00CE6ED6"/>
    <w:rsid w:val="00CE6FC5"/>
    <w:rsid w:val="00CF30A0"/>
    <w:rsid w:val="00CF4DF5"/>
    <w:rsid w:val="00D104EF"/>
    <w:rsid w:val="00D24524"/>
    <w:rsid w:val="00D24697"/>
    <w:rsid w:val="00D27C4A"/>
    <w:rsid w:val="00D31B5C"/>
    <w:rsid w:val="00D3247C"/>
    <w:rsid w:val="00D461EB"/>
    <w:rsid w:val="00D62DF6"/>
    <w:rsid w:val="00D8021F"/>
    <w:rsid w:val="00D81DFA"/>
    <w:rsid w:val="00D83AF1"/>
    <w:rsid w:val="00D8406F"/>
    <w:rsid w:val="00DA1013"/>
    <w:rsid w:val="00DA5864"/>
    <w:rsid w:val="00DB5855"/>
    <w:rsid w:val="00DC285F"/>
    <w:rsid w:val="00DD6B9D"/>
    <w:rsid w:val="00DE2770"/>
    <w:rsid w:val="00DE7B3E"/>
    <w:rsid w:val="00E10616"/>
    <w:rsid w:val="00E141B0"/>
    <w:rsid w:val="00E30E56"/>
    <w:rsid w:val="00E44731"/>
    <w:rsid w:val="00E536A2"/>
    <w:rsid w:val="00E91C59"/>
    <w:rsid w:val="00E91ED2"/>
    <w:rsid w:val="00EC2E50"/>
    <w:rsid w:val="00EC52CC"/>
    <w:rsid w:val="00ED68EC"/>
    <w:rsid w:val="00EE3571"/>
    <w:rsid w:val="00EE7E83"/>
    <w:rsid w:val="00F15203"/>
    <w:rsid w:val="00F32A7D"/>
    <w:rsid w:val="00F67176"/>
    <w:rsid w:val="00F72A6D"/>
    <w:rsid w:val="00F84A0C"/>
    <w:rsid w:val="00F875A5"/>
    <w:rsid w:val="00F87A74"/>
    <w:rsid w:val="00F90F1F"/>
    <w:rsid w:val="00FD5A34"/>
    <w:rsid w:val="00FE1D2A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6A021A-F124-40AC-8622-AFDA18D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82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B4825"/>
    <w:rPr>
      <w:rFonts w:ascii="Arial" w:eastAsia="新細明體" w:hAnsi="Arial" w:cs="Times New Roman"/>
      <w:b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2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F40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F40F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F40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2F40FB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2F40FB"/>
    <w:rPr>
      <w:rFonts w:cs="Times New Roman"/>
    </w:rPr>
  </w:style>
  <w:style w:type="paragraph" w:styleId="aa">
    <w:name w:val="List Paragraph"/>
    <w:basedOn w:val="a"/>
    <w:uiPriority w:val="34"/>
    <w:qFormat/>
    <w:rsid w:val="00C0665D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02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202567"/>
    <w:rPr>
      <w:rFonts w:ascii="細明體" w:eastAsia="細明體" w:hAnsi="細明體" w:cs="細明體"/>
      <w:sz w:val="24"/>
      <w:szCs w:val="24"/>
    </w:rPr>
  </w:style>
  <w:style w:type="paragraph" w:customStyle="1" w:styleId="OSCE">
    <w:name w:val="急診OSCE"/>
    <w:basedOn w:val="a"/>
    <w:qFormat/>
    <w:rsid w:val="000160FA"/>
    <w:rPr>
      <w:rFonts w:ascii="Calibri" w:eastAsia="標楷體" w:hAnsi="Calibri"/>
      <w:szCs w:val="28"/>
    </w:rPr>
  </w:style>
  <w:style w:type="table" w:styleId="ab">
    <w:name w:val="Table Grid"/>
    <w:basedOn w:val="a1"/>
    <w:uiPriority w:val="39"/>
    <w:locked/>
    <w:rsid w:val="000160FA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2FFA-AA54-46F5-8EB8-11093117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524</Words>
  <Characters>337</Characters>
  <Application>Microsoft Office Word</Application>
  <DocSecurity>0</DocSecurity>
  <Lines>2</Lines>
  <Paragraphs>1</Paragraphs>
  <ScaleCrop>false</ScaleCrop>
  <Company>csh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全國醫學校院聯合臨床技能測驗</dc:title>
  <dc:subject/>
  <dc:creator>user</dc:creator>
  <cp:keywords/>
  <cp:lastModifiedBy>張 雯婷</cp:lastModifiedBy>
  <cp:revision>5</cp:revision>
  <cp:lastPrinted>2021-01-09T05:37:00Z</cp:lastPrinted>
  <dcterms:created xsi:type="dcterms:W3CDTF">2023-10-25T02:44:00Z</dcterms:created>
  <dcterms:modified xsi:type="dcterms:W3CDTF">2023-11-27T01:34:00Z</dcterms:modified>
</cp:coreProperties>
</file>